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55ED1" w14:textId="77777777" w:rsidR="00142E5F" w:rsidRPr="004D220E" w:rsidRDefault="00142E5F" w:rsidP="00142E5F">
      <w:pPr>
        <w:rPr>
          <w:b/>
          <w:bCs/>
          <w:color w:val="C00000"/>
          <w:sz w:val="32"/>
          <w:szCs w:val="32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18B229" wp14:editId="4977A98F">
            <wp:simplePos x="0" y="0"/>
            <wp:positionH relativeFrom="column">
              <wp:posOffset>2573655</wp:posOffset>
            </wp:positionH>
            <wp:positionV relativeFrom="paragraph">
              <wp:posOffset>159385</wp:posOffset>
            </wp:positionV>
            <wp:extent cx="38735" cy="23495"/>
            <wp:effectExtent l="1905" t="0" r="0" b="0"/>
            <wp:wrapNone/>
            <wp:docPr id="11" name="Entrada de lápi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5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38735" cy="2349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B0A48D" wp14:editId="29A56148">
                <wp:simplePos x="0" y="0"/>
                <wp:positionH relativeFrom="column">
                  <wp:posOffset>1660525</wp:posOffset>
                </wp:positionH>
                <wp:positionV relativeFrom="paragraph">
                  <wp:posOffset>129540</wp:posOffset>
                </wp:positionV>
                <wp:extent cx="20955" cy="23495"/>
                <wp:effectExtent l="12700" t="15240" r="13970" b="18415"/>
                <wp:wrapNone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20955" cy="2349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4A1F9" id="Rectángulo 8" o:spid="_x0000_s1026" style="position:absolute;margin-left:130.75pt;margin-top:10.2pt;width:1.65pt;height: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H2LQIAAEQEAAAOAAAAZHJzL2Uyb0RvYy54bWysU8FuEzEQvSPxD5bvZDchgWaVTVWlLUIq&#10;UNHyAY7t3bXweszYySZ8fcdOmqZwQ+zBGnu8b968eV5c7nrLthqDAVfz8ajkTDsJyri25j8eb99d&#10;cBaicEpYcLrmex345fLtm8XgKz2BDqzSyAjEhWrwNe9i9FVRBNnpXoQReO0o2QD2ItIW20KhGAi9&#10;t8WkLD8UA6DyCFKHQKfXhyRfZvym0TJ+a5qgI7M1J24xr5jXdVqL5UJULQrfGXmkIf6BRS+Mo6In&#10;qGsRBdug+QuqNxIhQBNHEvoCmsZInXugbsblH908dMLr3AuJE/xJpvD/YOXX7YO/x0Q9+DuQPwNz&#10;8B1IpzGnaNUJ1+qr4EnI49GNMvEejIvE4vwOIgydFur1cW7hce9p9OMkdjH4UJ2Kpk2g8mw9fAFF&#10;d8QmQtZx12CfSJFCbJfHtT+NS+8ik3Q4KeezGWeSMpP30/ks44vq+VePIX7S0LMU1ByphQwttnch&#10;Jiqier6SKjm4NdZmP1jHBuJ7UZZkGSnIlugUZ8K25HEZMcMEsEalX7J22K5XFtlWJJ/l78jm1bXe&#10;RHK7NX3NEzjB53pJthunchyFsYeY+Fl3VCyJlDwdqjWoPQmGaUTEjp4eBR3gb84GsnHNw6+NQM2Z&#10;/exoFPPxdJp8nzfT2ccJbfA8sz7PCCcJquaRms3hKh7eysajabtsgYNWVzSoxmQZX1gdyZJVs7rH&#10;Z5Xewvk+33p5/MsnAAAA//8DAFBLAwQUAAYACAAAACEAsWysM94AAAAJAQAADwAAAGRycy9kb3du&#10;cmV2LnhtbEyPQUvEMBCF74L/IYzgRXbTllqkNl1EVPCwoNW9p81sU20mpcnu1n/veHJv7zEfb96r&#10;NosbxRHnMHhSkK4TEEidNwP1Cj4/nld3IELUZPToCRX8YIBNfXlR6dL4E73jsYm94BAKpVZgY5xK&#10;KUNn0emw9hMS3/Z+djqynXtpZn3icDfKLEkK6fRA/MHqCR8tdt/NwSkwI4avl6fXvd+2mW3Mst3d&#10;vBmlrq+Wh3sQEZf4D8Nffa4ONXdq/YFMEKOCrEhvGWWR5CAYyIqct7Qs8hRkXcnzBfUvAAAA//8D&#10;AFBLAQItABQABgAIAAAAIQC2gziS/gAAAOEBAAATAAAAAAAAAAAAAAAAAAAAAABbQ29udGVudF9U&#10;eXBlc10ueG1sUEsBAi0AFAAGAAgAAAAhADj9If/WAAAAlAEAAAsAAAAAAAAAAAAAAAAALwEAAF9y&#10;ZWxzLy5yZWxzUEsBAi0AFAAGAAgAAAAhADeg0fYtAgAARAQAAA4AAAAAAAAAAAAAAAAALgIAAGRy&#10;cy9lMm9Eb2MueG1sUEsBAi0AFAAGAAgAAAAhALFsrDPeAAAACQEAAA8AAAAAAAAAAAAAAAAAhwQA&#10;AGRycy9kb3ducmV2LnhtbFBLBQYAAAAABAAEAPMAAACSBQAAAAA=&#10;" filled="f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891D981" wp14:editId="1E51F53E">
            <wp:simplePos x="0" y="0"/>
            <wp:positionH relativeFrom="column">
              <wp:posOffset>-750570</wp:posOffset>
            </wp:positionH>
            <wp:positionV relativeFrom="paragraph">
              <wp:posOffset>-812800</wp:posOffset>
            </wp:positionV>
            <wp:extent cx="19685" cy="18415"/>
            <wp:effectExtent l="1905" t="0" r="0" b="3810"/>
            <wp:wrapNone/>
            <wp:docPr id="7" name="Entrada de lápi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6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968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C00000"/>
          <w:sz w:val="32"/>
          <w:szCs w:val="32"/>
          <w:lang w:val="es-MX"/>
        </w:rPr>
        <w:t>Rev. Clase anterior</w:t>
      </w:r>
    </w:p>
    <w:p w14:paraId="5B4348EC" w14:textId="77777777" w:rsidR="00142E5F" w:rsidRDefault="00142E5F" w:rsidP="00142E5F">
      <w:pPr>
        <w:rPr>
          <w:b/>
          <w:bCs/>
          <w:color w:val="5B9BD5" w:themeColor="accent5"/>
          <w:sz w:val="32"/>
          <w:szCs w:val="32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1B06" wp14:editId="552B844E">
                <wp:simplePos x="0" y="0"/>
                <wp:positionH relativeFrom="column">
                  <wp:posOffset>1320800</wp:posOffset>
                </wp:positionH>
                <wp:positionV relativeFrom="paragraph">
                  <wp:posOffset>267335</wp:posOffset>
                </wp:positionV>
                <wp:extent cx="18415" cy="120015"/>
                <wp:effectExtent l="15875" t="10160" r="13335" b="12700"/>
                <wp:wrapNone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200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F6630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09443" id="Rectángulo 6" o:spid="_x0000_s1026" style="position:absolute;margin-left:104pt;margin-top:21.05pt;width:1.45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KDLQIAAEUEAAAOAAAAZHJzL2Uyb0RvYy54bWysU8Fu2zAMvQ/YPwi6L7aztOuMOEWRNMOA&#10;bivW7gMUWbaFyaJGKXGyry+luGm63YZdBFKkHsnHp/n1vjdsp9BrsBUvJjlnykqotW0r/uNx/e6K&#10;Mx+ErYUBqyp+UJ5fL96+mQ+uVFPowNQKGYFYXw6u4l0IrswyLzvVCz8BpywFG8BeBHKxzWoUA6H3&#10;Jpvm+WU2ANYOQSrv6XZ1DPJFwm8aJcO3pvEqMFNx6i2kE9O5iWe2mIuyReE6Lcc2xD900QttqegJ&#10;aiWCYFvUf0H1WiJ4aMJEQp9B02ip0gw0TZH/Mc1DJ5xKsxA53p1o8v8PVn7dPbh7jK17dwfyp2cW&#10;vgPxVHCylp2wrbrxjogcr25rHe5B20BdnOcgwtApUb++TiM8HhytvohkZ4Pz5alodDyVZ5vhC9SU&#10;I7YBEo/7BvvYFDHE9mldh9O61D4wSZfF1ay44ExSpCAtkB0LiPL5rUMfPinoWTQqjjRDwha7Ox+O&#10;qc8psZSFtTYmCcJYNkT8PCfNSEG6RFtzJkxLIpcBE4wHo+v4JJGH7WZpkO0ECW19efk+X43dvErr&#10;dSC5G91XPIITfKoXebu1dbKD0OZo0yjGjpRFlqKofbmB+kCMYdwRdUd/j4wO8DdnA+m44v7XVqDi&#10;zHy2tIuPxWwWhZ+c2cWHKTl4HtmcR4SVBFXxQMMmcxmOn2XrULdd0sCRqxvaVKMTjS9djc2SVtMi&#10;xn8VP8O5n7Jefv/iCQAA//8DAFBLAwQUAAYACAAAACEArEhs8N4AAAAJAQAADwAAAGRycy9kb3du&#10;cmV2LnhtbEyPwU7DMBBE70j8g7VIvVE7UdWWkE2FkNqeWxBwdOJtEhGvQ+w26d/XnOA4mtHMm3wz&#10;2U5caPCtY4RkrkAQV860XCO8v20f1yB80Gx055gQruRhU9zf5TozbuQDXY6hFrGEfaYRmhD6TEpf&#10;NWS1n7ueOHonN1gdohxqaQY9xnLbyVSppbS65bjQ6J5eG6q+j2eLsPtRdj/uqLzuDx+nL1uu7Oe0&#10;Qpw9TC/PIAJN4S8Mv/gRHYrIVLozGy86hFSt45eAsEgTEDGQJuoJRImwTBTIIpf/HxQ3AAAA//8D&#10;AFBLAQItABQABgAIAAAAIQC2gziS/gAAAOEBAAATAAAAAAAAAAAAAAAAAAAAAABbQ29udGVudF9U&#10;eXBlc10ueG1sUEsBAi0AFAAGAAgAAAAhADj9If/WAAAAlAEAAAsAAAAAAAAAAAAAAAAALwEAAF9y&#10;ZWxzLy5yZWxzUEsBAi0AFAAGAAgAAAAhAOh6koMtAgAARQQAAA4AAAAAAAAAAAAAAAAALgIAAGRy&#10;cy9lMm9Eb2MueG1sUEsBAi0AFAAGAAgAAAAhAKxIbPDeAAAACQEAAA8AAAAAAAAAAAAAAAAAhwQA&#10;AGRycy9kb3ducmV2LnhtbFBLBQYAAAAABAAEAPMAAACSBQAAAAA=&#10;" filled="f" strokecolor="#f6630d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b/>
          <w:bCs/>
          <w:color w:val="5B9BD5" w:themeColor="accent5"/>
          <w:sz w:val="32"/>
          <w:szCs w:val="32"/>
          <w:lang w:val="es-MX"/>
        </w:rPr>
        <w:t xml:space="preserve">SABERES PREVIOS: </w:t>
      </w:r>
    </w:p>
    <w:p w14:paraId="3F516D23" w14:textId="1E623523" w:rsidR="00142E5F" w:rsidRDefault="00142E5F" w:rsidP="00142E5F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Que es </w:t>
      </w:r>
      <w:r w:rsidR="00672018">
        <w:rPr>
          <w:sz w:val="32"/>
          <w:szCs w:val="32"/>
          <w:lang w:val="es-MX"/>
        </w:rPr>
        <w:t xml:space="preserve">una </w:t>
      </w:r>
      <w:r w:rsidR="00C66802">
        <w:rPr>
          <w:sz w:val="32"/>
          <w:szCs w:val="32"/>
          <w:lang w:val="es-MX"/>
        </w:rPr>
        <w:t>identidad trigonométrica</w:t>
      </w:r>
      <w:r>
        <w:rPr>
          <w:sz w:val="32"/>
          <w:szCs w:val="32"/>
          <w:lang w:val="es-MX"/>
        </w:rPr>
        <w:t>:</w:t>
      </w:r>
    </w:p>
    <w:p w14:paraId="31D4A4AB" w14:textId="79C452BB" w:rsidR="00142E5F" w:rsidRDefault="00142E5F" w:rsidP="00142E5F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7F76FC" wp14:editId="12046270">
            <wp:simplePos x="0" y="0"/>
            <wp:positionH relativeFrom="column">
              <wp:posOffset>711200</wp:posOffset>
            </wp:positionH>
            <wp:positionV relativeFrom="paragraph">
              <wp:posOffset>203835</wp:posOffset>
            </wp:positionV>
            <wp:extent cx="24765" cy="53975"/>
            <wp:effectExtent l="0" t="3810" r="0" b="0"/>
            <wp:wrapNone/>
            <wp:docPr id="5" name="Entrada de lápi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7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24765" cy="5397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es-MX"/>
        </w:rPr>
        <w:t>Como se</w:t>
      </w:r>
      <w:r w:rsidR="00C66802">
        <w:rPr>
          <w:sz w:val="32"/>
          <w:szCs w:val="32"/>
          <w:lang w:val="es-MX"/>
        </w:rPr>
        <w:t xml:space="preserve"> forman</w:t>
      </w:r>
      <w:r>
        <w:rPr>
          <w:sz w:val="32"/>
          <w:szCs w:val="32"/>
          <w:lang w:val="es-MX"/>
        </w:rPr>
        <w:t>:</w:t>
      </w:r>
    </w:p>
    <w:p w14:paraId="45BDFC80" w14:textId="42269048" w:rsidR="00142E5F" w:rsidRDefault="00142E5F" w:rsidP="00142E5F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Cuá</w:t>
      </w:r>
      <w:r w:rsidR="00672018">
        <w:rPr>
          <w:sz w:val="32"/>
          <w:szCs w:val="32"/>
          <w:lang w:val="es-MX"/>
        </w:rPr>
        <w:t>les</w:t>
      </w:r>
      <w:r>
        <w:rPr>
          <w:sz w:val="32"/>
          <w:szCs w:val="32"/>
          <w:lang w:val="es-MX"/>
        </w:rPr>
        <w:t xml:space="preserve"> son:</w:t>
      </w:r>
    </w:p>
    <w:p w14:paraId="248CA62D" w14:textId="52811598" w:rsidR="00142E5F" w:rsidRDefault="00672018" w:rsidP="00142E5F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</w:t>
      </w:r>
      <w:r w:rsidR="00380C5F">
        <w:rPr>
          <w:sz w:val="32"/>
          <w:szCs w:val="32"/>
          <w:lang w:val="es-MX"/>
        </w:rPr>
        <w:t>uales son:</w:t>
      </w:r>
    </w:p>
    <w:p w14:paraId="50AEDAF0" w14:textId="63C60D1B" w:rsidR="00383C17" w:rsidRDefault="00142E5F" w:rsidP="00142E5F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Para que sirven las</w:t>
      </w:r>
    </w:p>
    <w:p w14:paraId="111AB36B" w14:textId="77777777" w:rsidR="00FB2AA7" w:rsidRDefault="00FB2AA7" w:rsidP="00FB2AA7">
      <w:pPr>
        <w:rPr>
          <w:sz w:val="32"/>
          <w:szCs w:val="32"/>
          <w:lang w:val="es-MX"/>
        </w:rPr>
      </w:pPr>
      <w:r>
        <w:rPr>
          <w:rFonts w:ascii="Verdana" w:hAnsi="Verdana"/>
          <w:color w:val="000000"/>
          <w:sz w:val="26"/>
          <w:szCs w:val="26"/>
          <w:shd w:val="clear" w:color="auto" w:fill="FFFFFF"/>
        </w:rPr>
        <w:t>La trigonometría es la rama de las matemáticas que es necesaria tanto para el estudio geométrico como para el cálculo y el análisis matemático.</w:t>
      </w:r>
    </w:p>
    <w:p w14:paraId="4861D375" w14:textId="77777777" w:rsidR="00FB2AA7" w:rsidRDefault="00FB2AA7" w:rsidP="00FB2AA7">
      <w:r>
        <w:rPr>
          <w:rFonts w:ascii="Verdana" w:hAnsi="Verdana"/>
          <w:color w:val="000000"/>
          <w:sz w:val="26"/>
          <w:szCs w:val="26"/>
          <w:shd w:val="clear" w:color="auto" w:fill="FFFFFF"/>
        </w:rPr>
        <w:t>Existen diversas </w:t>
      </w:r>
      <w:r>
        <w:rPr>
          <w:rStyle w:val="Textoennegrita"/>
          <w:rFonts w:ascii="Verdana" w:hAnsi="Verdana"/>
        </w:rPr>
        <w:t>aplicaciones de la trigonometría </w:t>
      </w:r>
      <w:r>
        <w:t xml:space="preserve">en la ciencia y en la vida </w:t>
      </w:r>
      <w:r w:rsidRPr="001B3D87">
        <w:rPr>
          <w:sz w:val="28"/>
          <w:szCs w:val="28"/>
        </w:rPr>
        <w:t>cotidiana. Uno de los ejemplos más notables de ello es en la matemática, ya que interviene en todos sus campos</w:t>
      </w:r>
    </w:p>
    <w:p w14:paraId="6BFA0332" w14:textId="77777777" w:rsidR="00FB2AA7" w:rsidRDefault="00FB2AA7" w:rsidP="00FB2AA7">
      <w:r>
        <w:rPr>
          <w:rFonts w:ascii="Verdana" w:hAnsi="Verdana"/>
          <w:color w:val="000000"/>
          <w:sz w:val="26"/>
          <w:szCs w:val="26"/>
          <w:shd w:val="clear" w:color="auto" w:fill="FFFFFF"/>
        </w:rPr>
        <w:t>Otras de sus aplicaciones más destacadas se muestran en la navegación, la geografía, la astronomía, la arquitectura y en todos los campos de la ingeniería. La utilización de la trigonometría en las ciencias y en la vida cotidiana se debe a que a través de esta se obtienen medidas precisas</w:t>
      </w:r>
    </w:p>
    <w:p w14:paraId="7159913E" w14:textId="77777777" w:rsidR="00FB2AA7" w:rsidRDefault="00FB2AA7" w:rsidP="00FB2AA7">
      <w:r>
        <w:rPr>
          <w:rFonts w:ascii="Verdana" w:hAnsi="Verdana"/>
          <w:color w:val="000000"/>
          <w:sz w:val="26"/>
          <w:szCs w:val="26"/>
          <w:shd w:val="clear" w:color="auto" w:fill="FFFFFF"/>
        </w:rPr>
        <w:t>El uso de la trigonometría en las ciencias y en la vida cotidiana se remonta aproximadamente al año 4000 a. C. De acuerdo con los datos históricos, el uso de la trigonometría inició en Babilonia y en Egipto, ya que para poder realizar sus construcciones fue necesario realizar grandes cálculos</w:t>
      </w:r>
    </w:p>
    <w:p w14:paraId="1425EFF0" w14:textId="77777777" w:rsidR="00FB2AA7" w:rsidRDefault="00FB2AA7" w:rsidP="00FB2AA7">
      <w:pPr>
        <w:pStyle w:val="Ttulo3"/>
        <w:shd w:val="clear" w:color="auto" w:fill="FFFFFF"/>
        <w:spacing w:before="405" w:after="255" w:line="450" w:lineRule="atLeast"/>
        <w:rPr>
          <w:rFonts w:ascii="Roboto" w:eastAsia="Times New Roman" w:hAnsi="Roboto" w:cs="Times New Roman"/>
          <w:color w:val="000000"/>
          <w:sz w:val="33"/>
          <w:szCs w:val="33"/>
          <w:lang w:eastAsia="es-PE"/>
        </w:rPr>
      </w:pPr>
      <w:r>
        <w:rPr>
          <w:rFonts w:ascii="Roboto" w:eastAsia="Times New Roman" w:hAnsi="Roboto" w:cs="Times New Roman"/>
          <w:b/>
          <w:bCs/>
          <w:color w:val="000000"/>
          <w:sz w:val="33"/>
          <w:szCs w:val="33"/>
          <w:lang w:eastAsia="es-PE"/>
        </w:rPr>
        <w:t>Aplicaciones en la astronomía, arquitectura, navegación, geografía, biología, etc.</w:t>
      </w:r>
    </w:p>
    <w:p w14:paraId="3FF1ADC9" w14:textId="35A4BDDB" w:rsidR="00FB2AA7" w:rsidRDefault="00FB2AA7" w:rsidP="00142E5F">
      <w:pPr>
        <w:rPr>
          <w:sz w:val="32"/>
          <w:szCs w:val="32"/>
          <w:lang w:val="es-MX"/>
        </w:rPr>
      </w:pPr>
    </w:p>
    <w:p w14:paraId="0C143921" w14:textId="77777777" w:rsidR="00FB2AA7" w:rsidRDefault="00FB2AA7" w:rsidP="00142E5F">
      <w:pPr>
        <w:rPr>
          <w:sz w:val="32"/>
          <w:szCs w:val="32"/>
          <w:lang w:val="es-MX"/>
        </w:rPr>
      </w:pPr>
    </w:p>
    <w:p w14:paraId="3926CA03" w14:textId="2020A677" w:rsidR="003D7BCD" w:rsidRDefault="003D7BCD" w:rsidP="00142E5F">
      <w:pPr>
        <w:rPr>
          <w:sz w:val="32"/>
          <w:szCs w:val="32"/>
          <w:lang w:val="es-MX"/>
        </w:rPr>
      </w:pPr>
    </w:p>
    <w:p w14:paraId="1F9EEC37" w14:textId="4EE2B5B7" w:rsidR="003D7BCD" w:rsidRDefault="00C66802" w:rsidP="00142E5F">
      <w:pPr>
        <w:rPr>
          <w:sz w:val="32"/>
          <w:szCs w:val="32"/>
          <w:lang w:val="es-MX"/>
        </w:rPr>
      </w:pPr>
      <w:r>
        <w:rPr>
          <w:noProof/>
        </w:rPr>
        <w:lastRenderedPageBreak/>
        <w:drawing>
          <wp:inline distT="0" distB="0" distL="0" distR="0" wp14:anchorId="6A620D50" wp14:editId="4286F1F6">
            <wp:extent cx="5400040" cy="3037840"/>
            <wp:effectExtent l="0" t="0" r="0" b="0"/>
            <wp:docPr id="17" name="Gráfico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789B" w14:textId="31C1BF55" w:rsidR="003D7BCD" w:rsidRDefault="003D7BCD" w:rsidP="00142E5F">
      <w:pPr>
        <w:rPr>
          <w:sz w:val="32"/>
          <w:szCs w:val="32"/>
          <w:lang w:val="es-MX"/>
        </w:rPr>
      </w:pPr>
    </w:p>
    <w:p w14:paraId="70D5DE5E" w14:textId="57C0A8B8" w:rsidR="003D7BCD" w:rsidRDefault="003D7BCD" w:rsidP="00142E5F">
      <w:pPr>
        <w:rPr>
          <w:sz w:val="32"/>
          <w:szCs w:val="32"/>
          <w:lang w:val="es-MX"/>
        </w:rPr>
      </w:pPr>
    </w:p>
    <w:p w14:paraId="15157C54" w14:textId="0A6678DF" w:rsidR="003D7BCD" w:rsidRDefault="003D7BCD" w:rsidP="00142E5F">
      <w:r w:rsidRPr="003D7BCD">
        <w:rPr>
          <w:noProof/>
        </w:rPr>
        <w:drawing>
          <wp:inline distT="0" distB="0" distL="0" distR="0" wp14:anchorId="7C99BEF9" wp14:editId="098273A1">
            <wp:extent cx="3590925" cy="971550"/>
            <wp:effectExtent l="0" t="0" r="9525" b="0"/>
            <wp:docPr id="1" name="Imagen 1" descr="Imagen de la pantalla de un celular de un mensaje en letras blanc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la pantalla de un celular de un mensaje en letras blancas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1431" cy="9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BECF" w14:textId="6C9A9AE3" w:rsidR="003D7BCD" w:rsidRDefault="003D7BCD" w:rsidP="00142E5F"/>
    <w:p w14:paraId="0234E789" w14:textId="42A329FE" w:rsidR="003D7BCD" w:rsidRDefault="003D7BCD" w:rsidP="00142E5F"/>
    <w:p w14:paraId="088ECA19" w14:textId="68EBDCDF" w:rsidR="003D7BCD" w:rsidRDefault="003D7BCD" w:rsidP="00142E5F"/>
    <w:p w14:paraId="3B855544" w14:textId="0524EE05" w:rsidR="003D7BCD" w:rsidRDefault="003D7BCD" w:rsidP="00142E5F"/>
    <w:p w14:paraId="74CBE0E6" w14:textId="5B0FDA70" w:rsidR="003D7BCD" w:rsidRDefault="003D7BCD" w:rsidP="00142E5F">
      <w:r w:rsidRPr="003D7BCD">
        <w:rPr>
          <w:noProof/>
        </w:rPr>
        <w:drawing>
          <wp:inline distT="0" distB="0" distL="0" distR="0" wp14:anchorId="0A3BD1C2" wp14:editId="33C61B85">
            <wp:extent cx="5819775" cy="80009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285" cy="8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C428" w14:textId="77777777" w:rsidR="003D7BCD" w:rsidRDefault="003D7BCD" w:rsidP="00142E5F"/>
    <w:p w14:paraId="641807E1" w14:textId="08F33A8D" w:rsidR="003D7BCD" w:rsidRDefault="003D7BCD" w:rsidP="00142E5F"/>
    <w:p w14:paraId="7619F7B4" w14:textId="521A7E5A" w:rsidR="003D7BCD" w:rsidRDefault="003D7BCD" w:rsidP="00142E5F"/>
    <w:p w14:paraId="5D6E3602" w14:textId="681AD978" w:rsidR="003D7BCD" w:rsidRDefault="003D7BCD" w:rsidP="00142E5F"/>
    <w:p w14:paraId="6915BC43" w14:textId="01E45738" w:rsidR="003D7BCD" w:rsidRDefault="003D7BCD" w:rsidP="00142E5F"/>
    <w:p w14:paraId="2FF2C301" w14:textId="0F2FD808" w:rsidR="003D7BCD" w:rsidRDefault="003D7BCD" w:rsidP="00142E5F"/>
    <w:p w14:paraId="397F6D25" w14:textId="688AEDCB" w:rsidR="003D7BCD" w:rsidRDefault="003D7BCD" w:rsidP="00142E5F"/>
    <w:p w14:paraId="34D17E48" w14:textId="620CF698" w:rsidR="003D7BCD" w:rsidRDefault="003D7BCD" w:rsidP="00142E5F">
      <w:r w:rsidRPr="003D7BCD">
        <w:rPr>
          <w:noProof/>
        </w:rPr>
        <w:drawing>
          <wp:inline distT="0" distB="0" distL="0" distR="0" wp14:anchorId="1B2B8552" wp14:editId="42A8D555">
            <wp:extent cx="4086225" cy="1190625"/>
            <wp:effectExtent l="0" t="0" r="9525" b="9525"/>
            <wp:docPr id="3" name="Imagen 3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Gráf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798" cy="11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0175" w14:textId="590DAFFB" w:rsidR="003D7BCD" w:rsidRDefault="003D7BCD" w:rsidP="00142E5F"/>
    <w:p w14:paraId="7D251F26" w14:textId="1428F562" w:rsidR="003D7BCD" w:rsidRDefault="003D7BCD" w:rsidP="00142E5F"/>
    <w:p w14:paraId="025A7EC2" w14:textId="64BD76E5" w:rsidR="003D7BCD" w:rsidRDefault="003D7BCD" w:rsidP="00142E5F"/>
    <w:p w14:paraId="538725A8" w14:textId="02BC6F2F" w:rsidR="003D7BCD" w:rsidRDefault="003D7BCD" w:rsidP="00142E5F"/>
    <w:p w14:paraId="120206B0" w14:textId="72C752A5" w:rsidR="003D7BCD" w:rsidRDefault="003D7BCD" w:rsidP="00142E5F"/>
    <w:p w14:paraId="63BA8A70" w14:textId="065DC654" w:rsidR="003D7BCD" w:rsidRDefault="003D7BCD" w:rsidP="00142E5F"/>
    <w:p w14:paraId="568E3D9C" w14:textId="56BF0527" w:rsidR="003D7BCD" w:rsidRDefault="003D7BCD" w:rsidP="00142E5F">
      <w:r w:rsidRPr="003D7BCD">
        <w:rPr>
          <w:noProof/>
        </w:rPr>
        <w:drawing>
          <wp:inline distT="0" distB="0" distL="0" distR="0" wp14:anchorId="393F9E01" wp14:editId="3577FA03">
            <wp:extent cx="4810125" cy="1104900"/>
            <wp:effectExtent l="0" t="0" r="9525" b="0"/>
            <wp:docPr id="4" name="Imagen 4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800" cy="11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8E9E" w14:textId="16AD415B" w:rsidR="003D7BCD" w:rsidRDefault="003D7BCD" w:rsidP="00142E5F"/>
    <w:p w14:paraId="0FB10093" w14:textId="146FC9F1" w:rsidR="003D7BCD" w:rsidRDefault="003D7BCD" w:rsidP="00142E5F"/>
    <w:p w14:paraId="1FA2E16B" w14:textId="46AE888F" w:rsidR="003D7BCD" w:rsidRDefault="003D7BCD" w:rsidP="00142E5F"/>
    <w:p w14:paraId="30B9A2C1" w14:textId="5CA5808E" w:rsidR="003D7BCD" w:rsidRDefault="003D7BCD" w:rsidP="00142E5F"/>
    <w:p w14:paraId="5441BB80" w14:textId="78C2F743" w:rsidR="003D7BCD" w:rsidRDefault="003D7BCD" w:rsidP="00142E5F"/>
    <w:p w14:paraId="6A94B668" w14:textId="6626915D" w:rsidR="003D7BCD" w:rsidRDefault="003D7BCD" w:rsidP="00142E5F"/>
    <w:p w14:paraId="70A397F7" w14:textId="4F09D03F" w:rsidR="003D7BCD" w:rsidRDefault="003D7BCD" w:rsidP="00142E5F"/>
    <w:p w14:paraId="4686E1EB" w14:textId="3F95D6D4" w:rsidR="003D7BCD" w:rsidRDefault="003D7BCD" w:rsidP="00142E5F"/>
    <w:p w14:paraId="725F506A" w14:textId="4D9CE4B3" w:rsidR="003D7BCD" w:rsidRDefault="003D7BCD" w:rsidP="00142E5F"/>
    <w:p w14:paraId="16FE79FA" w14:textId="657578FE" w:rsidR="003D7BCD" w:rsidRDefault="003D7BCD" w:rsidP="00142E5F">
      <w:r w:rsidRPr="003D7BCD">
        <w:rPr>
          <w:noProof/>
        </w:rPr>
        <w:drawing>
          <wp:inline distT="0" distB="0" distL="0" distR="0" wp14:anchorId="0EA36A84" wp14:editId="364A8FA5">
            <wp:extent cx="4914900" cy="1009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5596" cy="1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901F" w14:textId="7838EC05" w:rsidR="003D7BCD" w:rsidRDefault="003D7BCD" w:rsidP="00142E5F"/>
    <w:p w14:paraId="3AC37833" w14:textId="77E70415" w:rsidR="003D7BCD" w:rsidRDefault="003D7BCD" w:rsidP="00142E5F"/>
    <w:p w14:paraId="7494855F" w14:textId="00CD9583" w:rsidR="003D7BCD" w:rsidRDefault="003D7BCD" w:rsidP="00142E5F"/>
    <w:p w14:paraId="69ED69C6" w14:textId="53FFD10F" w:rsidR="003D7BCD" w:rsidRDefault="003D7BCD" w:rsidP="00142E5F"/>
    <w:p w14:paraId="1804029F" w14:textId="6CE53CE4" w:rsidR="003D7BCD" w:rsidRDefault="003D7BCD" w:rsidP="00142E5F"/>
    <w:p w14:paraId="315DDA56" w14:textId="12523F22" w:rsidR="003D7BCD" w:rsidRDefault="003D7BCD" w:rsidP="00142E5F">
      <w:r w:rsidRPr="003D7BCD">
        <w:rPr>
          <w:noProof/>
        </w:rPr>
        <w:drawing>
          <wp:inline distT="0" distB="0" distL="0" distR="0" wp14:anchorId="5E562D32" wp14:editId="214294C6">
            <wp:extent cx="4686300" cy="1190625"/>
            <wp:effectExtent l="0" t="0" r="0" b="9525"/>
            <wp:docPr id="10" name="Imagen 10" descr="Una captura de pantalla de un celular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ptura de pantalla de un celular con texto e imagen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957" cy="11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AE99" w14:textId="30D32D14" w:rsidR="003D7BCD" w:rsidRDefault="003D7BCD" w:rsidP="00142E5F"/>
    <w:p w14:paraId="307517BB" w14:textId="171C3502" w:rsidR="003D7BCD" w:rsidRDefault="003D7BCD" w:rsidP="00142E5F"/>
    <w:p w14:paraId="302A3990" w14:textId="5EEF06C1" w:rsidR="003D7BCD" w:rsidRDefault="003D7BCD" w:rsidP="00142E5F"/>
    <w:p w14:paraId="12E2F1DB" w14:textId="27652CEF" w:rsidR="003D7BCD" w:rsidRDefault="003D7BCD" w:rsidP="00142E5F"/>
    <w:p w14:paraId="6F79A683" w14:textId="28F5D9B1" w:rsidR="003D7BCD" w:rsidRDefault="003D7BCD" w:rsidP="00142E5F"/>
    <w:p w14:paraId="7AAD1691" w14:textId="5D47AC83" w:rsidR="003D7BCD" w:rsidRDefault="003D7BCD" w:rsidP="00142E5F"/>
    <w:p w14:paraId="21B216E7" w14:textId="48255251" w:rsidR="003D7BCD" w:rsidRDefault="003D7BCD" w:rsidP="00142E5F"/>
    <w:p w14:paraId="5AD3C251" w14:textId="25058923" w:rsidR="003D7BCD" w:rsidRDefault="003D7BCD" w:rsidP="00142E5F">
      <w:r w:rsidRPr="003D7BCD">
        <w:rPr>
          <w:noProof/>
        </w:rPr>
        <w:drawing>
          <wp:inline distT="0" distB="0" distL="0" distR="0" wp14:anchorId="16E21B80" wp14:editId="5F7EF839">
            <wp:extent cx="4981575" cy="933450"/>
            <wp:effectExtent l="0" t="0" r="9525" b="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6" cy="93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C2CE" w14:textId="7AC0306D" w:rsidR="003D7BCD" w:rsidRDefault="003D7BCD" w:rsidP="00142E5F"/>
    <w:p w14:paraId="3A0EAC66" w14:textId="5FF8A6FC" w:rsidR="003D7BCD" w:rsidRDefault="003D7BCD" w:rsidP="00142E5F"/>
    <w:p w14:paraId="612AFAE5" w14:textId="48E80BDE" w:rsidR="003D7BCD" w:rsidRDefault="003D7BCD" w:rsidP="00142E5F"/>
    <w:p w14:paraId="091C13FA" w14:textId="15370682" w:rsidR="003D7BCD" w:rsidRDefault="003D7BCD" w:rsidP="00142E5F"/>
    <w:p w14:paraId="7B0174E7" w14:textId="01EEAD4B" w:rsidR="003D7BCD" w:rsidRDefault="003D7BCD" w:rsidP="00142E5F"/>
    <w:p w14:paraId="3C7AD4F6" w14:textId="4F48BC7B" w:rsidR="003D7BCD" w:rsidRDefault="003D7BCD" w:rsidP="00142E5F"/>
    <w:p w14:paraId="3473A6BB" w14:textId="53D02AED" w:rsidR="003D7BCD" w:rsidRDefault="003D7BCD" w:rsidP="00142E5F"/>
    <w:p w14:paraId="740B9B83" w14:textId="0F6787D6" w:rsidR="003D7BCD" w:rsidRDefault="003D7BCD" w:rsidP="00142E5F">
      <w:r w:rsidRPr="003D7BCD">
        <w:rPr>
          <w:noProof/>
        </w:rPr>
        <w:drawing>
          <wp:inline distT="0" distB="0" distL="0" distR="0" wp14:anchorId="11D2C881" wp14:editId="2D3D1C9A">
            <wp:extent cx="5715000" cy="828675"/>
            <wp:effectExtent l="0" t="0" r="0" b="9525"/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80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E87C" w14:textId="1C7F13F1" w:rsidR="003D7BCD" w:rsidRDefault="003D7BCD" w:rsidP="00142E5F"/>
    <w:p w14:paraId="522CCFC7" w14:textId="1C2BED39" w:rsidR="003D7BCD" w:rsidRDefault="003D7BCD" w:rsidP="00142E5F"/>
    <w:p w14:paraId="5C3854B5" w14:textId="78169C03" w:rsidR="003D7BCD" w:rsidRDefault="003D7BCD" w:rsidP="00142E5F"/>
    <w:p w14:paraId="166C0D63" w14:textId="4A4A50D4" w:rsidR="003D7BCD" w:rsidRDefault="003D7BCD" w:rsidP="00142E5F"/>
    <w:p w14:paraId="200BA1E5" w14:textId="794E8F9A" w:rsidR="003D7BCD" w:rsidRDefault="003D7BCD" w:rsidP="00142E5F"/>
    <w:p w14:paraId="55E7F6BD" w14:textId="6B22F65D" w:rsidR="003D7BCD" w:rsidRDefault="00C66802" w:rsidP="00142E5F">
      <w:r w:rsidRPr="00C66802">
        <w:rPr>
          <w:noProof/>
        </w:rPr>
        <w:drawing>
          <wp:inline distT="0" distB="0" distL="0" distR="0" wp14:anchorId="17D2CCFA" wp14:editId="36C97F3C">
            <wp:extent cx="4181475" cy="1085850"/>
            <wp:effectExtent l="0" t="0" r="9525" b="0"/>
            <wp:docPr id="14" name="Imagen 14" descr="Diagram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, Texto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2066" cy="108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3842" w14:textId="68451A29" w:rsidR="00C66802" w:rsidRDefault="00C66802" w:rsidP="00142E5F"/>
    <w:p w14:paraId="3E097D19" w14:textId="0D10F8A2" w:rsidR="00C66802" w:rsidRDefault="00C66802" w:rsidP="00142E5F"/>
    <w:p w14:paraId="5F1F1C71" w14:textId="479300BA" w:rsidR="00C66802" w:rsidRDefault="00C66802" w:rsidP="00142E5F"/>
    <w:p w14:paraId="6D8FCC10" w14:textId="4094829D" w:rsidR="00C66802" w:rsidRDefault="00C66802" w:rsidP="00142E5F"/>
    <w:p w14:paraId="1C63A42B" w14:textId="359DC503" w:rsidR="00C66802" w:rsidRDefault="00C66802" w:rsidP="00142E5F"/>
    <w:p w14:paraId="009BD132" w14:textId="74B51B1E" w:rsidR="00C66802" w:rsidRDefault="00C66802" w:rsidP="00142E5F"/>
    <w:p w14:paraId="62DE3154" w14:textId="1D01D368" w:rsidR="00C66802" w:rsidRDefault="00C66802" w:rsidP="00142E5F">
      <w:r w:rsidRPr="00C66802">
        <w:rPr>
          <w:noProof/>
        </w:rPr>
        <w:drawing>
          <wp:inline distT="0" distB="0" distL="0" distR="0" wp14:anchorId="25221BAB" wp14:editId="203143C6">
            <wp:extent cx="4086225" cy="942975"/>
            <wp:effectExtent l="0" t="0" r="9525" b="9525"/>
            <wp:docPr id="15" name="Imagen 15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Gráfic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798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F367" w14:textId="33E1A038" w:rsidR="00C66802" w:rsidRDefault="00C66802" w:rsidP="00142E5F"/>
    <w:p w14:paraId="71CC4A19" w14:textId="4543A568" w:rsidR="00C66802" w:rsidRDefault="00C66802" w:rsidP="00142E5F"/>
    <w:p w14:paraId="4F2D583A" w14:textId="199E93EC" w:rsidR="00C66802" w:rsidRDefault="00C66802" w:rsidP="00142E5F"/>
    <w:p w14:paraId="739D78F5" w14:textId="7B363FFE" w:rsidR="00C66802" w:rsidRDefault="00C66802" w:rsidP="00142E5F"/>
    <w:p w14:paraId="6B41F02D" w14:textId="5BA7E6C2" w:rsidR="00C66802" w:rsidRDefault="00C66802" w:rsidP="00142E5F"/>
    <w:p w14:paraId="534C766B" w14:textId="3767CDD3" w:rsidR="00C66802" w:rsidRDefault="00C66802" w:rsidP="00142E5F"/>
    <w:p w14:paraId="244FE129" w14:textId="277D9CA4" w:rsidR="00C66802" w:rsidRDefault="00C66802" w:rsidP="00142E5F"/>
    <w:p w14:paraId="18EF02A4" w14:textId="36BE3D2E" w:rsidR="00C66802" w:rsidRDefault="00C66802" w:rsidP="00142E5F">
      <w:r>
        <w:rPr>
          <w:noProof/>
        </w:rPr>
        <w:lastRenderedPageBreak/>
        <w:drawing>
          <wp:inline distT="0" distB="0" distL="0" distR="0" wp14:anchorId="3B3DEDB2" wp14:editId="40FC9D2C">
            <wp:extent cx="5400040" cy="3037840"/>
            <wp:effectExtent l="0" t="0" r="0" b="0"/>
            <wp:docPr id="16" name="Gráfico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8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204"/>
    <w:multiLevelType w:val="hybridMultilevel"/>
    <w:tmpl w:val="0BF892A8"/>
    <w:lvl w:ilvl="0" w:tplc="F8B4A31C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001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8E"/>
    <w:rsid w:val="0011518E"/>
    <w:rsid w:val="00142E5F"/>
    <w:rsid w:val="001B3D87"/>
    <w:rsid w:val="00380C5F"/>
    <w:rsid w:val="00383C17"/>
    <w:rsid w:val="003D7BCD"/>
    <w:rsid w:val="00672018"/>
    <w:rsid w:val="00C66802"/>
    <w:rsid w:val="00FB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63629F"/>
  <w15:chartTrackingRefBased/>
  <w15:docId w15:val="{B583381C-3F0F-4491-AC27-A08D03AA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E5F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2AA7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2E5F"/>
    <w:pPr>
      <w:spacing w:line="256" w:lineRule="auto"/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B2A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B2A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svg"/><Relationship Id="rId7" Type="http://schemas.openxmlformats.org/officeDocument/2006/relationships/customXml" Target="ink/ink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Guzman Roca</dc:creator>
  <cp:keywords/>
  <dc:description/>
  <cp:lastModifiedBy>Julio César Guzmán Roca</cp:lastModifiedBy>
  <cp:revision>7</cp:revision>
  <dcterms:created xsi:type="dcterms:W3CDTF">2022-07-17T20:42:00Z</dcterms:created>
  <dcterms:modified xsi:type="dcterms:W3CDTF">2022-12-06T18:36:00Z</dcterms:modified>
</cp:coreProperties>
</file>