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915" w:rsidRDefault="00BE6915" w:rsidP="00F838DE"/>
    <w:p w:rsidR="00E01405" w:rsidRDefault="00E01405" w:rsidP="00F838DE"/>
    <w:p w:rsidR="00BE6915" w:rsidRDefault="00BE6915" w:rsidP="00A71719">
      <w:pPr>
        <w:pStyle w:val="Ttulo"/>
        <w:jc w:val="right"/>
        <w:rPr>
          <w:rFonts w:ascii="Garamond" w:hAnsi="Garamond" w:cs="Tahoma"/>
          <w:szCs w:val="24"/>
          <w:u w:val="none"/>
        </w:rPr>
      </w:pPr>
    </w:p>
    <w:p w:rsidR="00BE6915" w:rsidRDefault="00BE6915" w:rsidP="00A71719">
      <w:pPr>
        <w:pStyle w:val="Ttulo"/>
        <w:jc w:val="right"/>
        <w:rPr>
          <w:rFonts w:ascii="Garamond" w:hAnsi="Garamond" w:cs="Tahoma"/>
          <w:szCs w:val="24"/>
          <w:u w:val="none"/>
        </w:rPr>
      </w:pPr>
    </w:p>
    <w:p w:rsidR="00BE6915" w:rsidRDefault="00BE6915" w:rsidP="00A71719">
      <w:pPr>
        <w:pStyle w:val="Ttulo"/>
        <w:jc w:val="right"/>
        <w:rPr>
          <w:rFonts w:ascii="Garamond" w:hAnsi="Garamond" w:cs="Tahoma"/>
          <w:szCs w:val="24"/>
          <w:u w:val="none"/>
        </w:rPr>
      </w:pPr>
    </w:p>
    <w:p w:rsidR="00B30567" w:rsidRPr="00EA5DAA" w:rsidRDefault="00B30567" w:rsidP="00A71719">
      <w:pPr>
        <w:pStyle w:val="Ttulo"/>
        <w:jc w:val="right"/>
        <w:rPr>
          <w:rFonts w:ascii="Garamond" w:hAnsi="Garamond" w:cs="Tahoma"/>
          <w:szCs w:val="24"/>
          <w:u w:val="none"/>
        </w:rPr>
      </w:pPr>
      <w:r w:rsidRPr="00EA5DAA">
        <w:rPr>
          <w:rFonts w:ascii="Garamond" w:hAnsi="Garamond" w:cs="Tahoma"/>
          <w:szCs w:val="24"/>
          <w:u w:val="none"/>
        </w:rPr>
        <w:t xml:space="preserve">                                                                                                               </w:t>
      </w:r>
    </w:p>
    <w:p w:rsidR="005B2E0E" w:rsidRPr="00350537" w:rsidRDefault="00BF4573" w:rsidP="005B2E0E">
      <w:pPr>
        <w:pStyle w:val="Ttulo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left" w:pos="1418"/>
          <w:tab w:val="center" w:pos="2268"/>
        </w:tabs>
        <w:rPr>
          <w:rFonts w:ascii="Garamond" w:hAnsi="Garamond" w:cs="Tahoma"/>
          <w:iCs/>
          <w:sz w:val="32"/>
          <w:szCs w:val="32"/>
          <w:u w:val="none"/>
        </w:rPr>
        <w:sectPr w:rsidR="005B2E0E" w:rsidRPr="00350537">
          <w:footerReference w:type="even" r:id="rId8"/>
          <w:footerReference w:type="default" r:id="rId9"/>
          <w:type w:val="continuous"/>
          <w:pgSz w:w="11906" w:h="16838" w:code="9"/>
          <w:pgMar w:top="851" w:right="1134" w:bottom="1134" w:left="1134" w:header="720" w:footer="720" w:gutter="0"/>
          <w:cols w:space="720"/>
        </w:sectPr>
      </w:pPr>
      <w:r>
        <w:rPr>
          <w:iCs/>
          <w:sz w:val="32"/>
          <w:szCs w:val="32"/>
          <w:u w:val="none"/>
        </w:rPr>
        <w:t>INTRODUCCIÓ</w:t>
      </w:r>
      <w:r w:rsidR="00EE1BC0">
        <w:rPr>
          <w:iCs/>
          <w:sz w:val="32"/>
          <w:szCs w:val="32"/>
          <w:u w:val="none"/>
        </w:rPr>
        <w:t>N A LA</w:t>
      </w:r>
      <w:r w:rsidR="005B2E0E">
        <w:rPr>
          <w:iCs/>
          <w:sz w:val="32"/>
          <w:szCs w:val="32"/>
          <w:u w:val="none"/>
        </w:rPr>
        <w:t xml:space="preserve"> </w:t>
      </w:r>
      <w:r w:rsidR="005B2E0E" w:rsidRPr="00350537">
        <w:rPr>
          <w:iCs/>
          <w:sz w:val="32"/>
          <w:szCs w:val="32"/>
          <w:u w:val="none"/>
        </w:rPr>
        <w:t>MATEMÁTICA</w:t>
      </w:r>
      <w:r>
        <w:rPr>
          <w:iCs/>
          <w:sz w:val="32"/>
          <w:szCs w:val="32"/>
          <w:u w:val="none"/>
        </w:rPr>
        <w:t xml:space="preserve"> PARA INGENIERÍ</w:t>
      </w:r>
      <w:r w:rsidR="005B2E0E">
        <w:rPr>
          <w:iCs/>
          <w:sz w:val="32"/>
          <w:szCs w:val="32"/>
          <w:u w:val="none"/>
        </w:rPr>
        <w:t>A</w:t>
      </w:r>
    </w:p>
    <w:p w:rsidR="00A90253" w:rsidRPr="00F22FA2" w:rsidRDefault="00A90253" w:rsidP="00EA5DAA">
      <w:pPr>
        <w:rPr>
          <w:b/>
          <w:sz w:val="36"/>
          <w:szCs w:val="36"/>
        </w:rPr>
      </w:pPr>
    </w:p>
    <w:p w:rsidR="008F28AC" w:rsidRPr="00CB7608" w:rsidRDefault="00F22FA2" w:rsidP="00CB7608">
      <w:pPr>
        <w:ind w:left="459" w:hanging="357"/>
        <w:jc w:val="center"/>
        <w:rPr>
          <w:b/>
          <w:sz w:val="40"/>
          <w:szCs w:val="40"/>
        </w:rPr>
      </w:pPr>
      <w:r w:rsidRPr="00204480">
        <w:rPr>
          <w:rFonts w:eastAsiaTheme="majorEastAsia"/>
          <w:b/>
          <w:bCs/>
          <w:color w:val="000000" w:themeColor="text1"/>
          <w:spacing w:val="30"/>
          <w:kern w:val="24"/>
          <w:sz w:val="40"/>
          <w:szCs w:val="40"/>
        </w:rPr>
        <w:t xml:space="preserve"> </w:t>
      </w:r>
      <w:r w:rsidRPr="00204480">
        <w:rPr>
          <w:b/>
          <w:bCs/>
          <w:sz w:val="40"/>
          <w:szCs w:val="40"/>
          <w:vertAlign w:val="superscript"/>
        </w:rPr>
        <w:t xml:space="preserve">PARALELISMO Y ORTOGONALIDAD ENTRE RECTAS. INTERSECCIÓN DE RECTAS   </w:t>
      </w:r>
      <w:bookmarkStart w:id="0" w:name="_GoBack"/>
      <w:bookmarkEnd w:id="0"/>
      <w:r w:rsidR="003E0A7F" w:rsidRPr="00204480">
        <w:rPr>
          <w:sz w:val="24"/>
          <w:szCs w:val="24"/>
        </w:rPr>
        <w:tab/>
      </w:r>
      <w:r w:rsidR="003E0A7F" w:rsidRPr="00204480">
        <w:rPr>
          <w:sz w:val="24"/>
          <w:szCs w:val="24"/>
        </w:rPr>
        <w:tab/>
      </w:r>
      <w:r w:rsidR="003E0A7F" w:rsidRPr="00204480">
        <w:rPr>
          <w:sz w:val="24"/>
          <w:szCs w:val="24"/>
        </w:rPr>
        <w:tab/>
      </w:r>
      <w:r w:rsidR="003E0A7F" w:rsidRPr="00204480">
        <w:rPr>
          <w:sz w:val="24"/>
          <w:szCs w:val="24"/>
        </w:rPr>
        <w:tab/>
      </w:r>
      <w:r w:rsidR="003E0A7F" w:rsidRPr="00204480">
        <w:rPr>
          <w:sz w:val="24"/>
          <w:szCs w:val="24"/>
        </w:rPr>
        <w:tab/>
      </w:r>
      <w:r w:rsidR="003E0A7F" w:rsidRPr="00204480">
        <w:rPr>
          <w:sz w:val="24"/>
          <w:szCs w:val="24"/>
        </w:rPr>
        <w:tab/>
      </w:r>
      <w:r w:rsidR="003E0A7F" w:rsidRPr="00204480">
        <w:rPr>
          <w:sz w:val="24"/>
          <w:szCs w:val="24"/>
        </w:rPr>
        <w:tab/>
      </w:r>
      <w:r w:rsidR="003E0A7F" w:rsidRPr="00204480">
        <w:rPr>
          <w:sz w:val="24"/>
          <w:szCs w:val="24"/>
        </w:rPr>
        <w:tab/>
      </w:r>
      <w:r w:rsidR="003E0A7F" w:rsidRPr="00204480">
        <w:rPr>
          <w:sz w:val="24"/>
          <w:szCs w:val="24"/>
        </w:rPr>
        <w:tab/>
      </w:r>
      <w:r w:rsidR="003E0A7F" w:rsidRPr="00204480">
        <w:rPr>
          <w:sz w:val="24"/>
          <w:szCs w:val="24"/>
        </w:rPr>
        <w:tab/>
      </w:r>
      <w:r w:rsidR="003E0A7F" w:rsidRPr="00204480">
        <w:rPr>
          <w:sz w:val="24"/>
          <w:szCs w:val="24"/>
        </w:rPr>
        <w:tab/>
      </w:r>
    </w:p>
    <w:p w:rsidR="0050310C" w:rsidRPr="00204480" w:rsidRDefault="00DB7BD6" w:rsidP="0050310C">
      <w:pPr>
        <w:rPr>
          <w:rFonts w:eastAsia="Calibri"/>
          <w:b/>
          <w:sz w:val="24"/>
          <w:szCs w:val="24"/>
        </w:rPr>
      </w:pPr>
      <w:r w:rsidRPr="00204480">
        <w:rPr>
          <w:b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6618B0F" wp14:editId="57208A5A">
                <wp:simplePos x="0" y="0"/>
                <wp:positionH relativeFrom="column">
                  <wp:posOffset>3047365</wp:posOffset>
                </wp:positionH>
                <wp:positionV relativeFrom="paragraph">
                  <wp:posOffset>-5715</wp:posOffset>
                </wp:positionV>
                <wp:extent cx="0" cy="7477125"/>
                <wp:effectExtent l="0" t="0" r="19050" b="9525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7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770A7D" id="17 Conector recto" o:spid="_x0000_s1026" style="position:absolute;z-index:25168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9.95pt,-.45pt" to="239.95pt,5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" strokecolor="black [3040]"/>
            </w:pict>
          </mc:Fallback>
        </mc:AlternateContent>
      </w:r>
    </w:p>
    <w:p w:rsidR="00E409E9" w:rsidRPr="00204480" w:rsidRDefault="00E409E9" w:rsidP="00E409E9">
      <w:pPr>
        <w:rPr>
          <w:sz w:val="24"/>
          <w:szCs w:val="24"/>
        </w:rPr>
        <w:sectPr w:rsidR="00E409E9" w:rsidRPr="00204480" w:rsidSect="00E409E9">
          <w:footerReference w:type="even" r:id="rId10"/>
          <w:footerReference w:type="default" r:id="rId11"/>
          <w:type w:val="continuous"/>
          <w:pgSz w:w="11906" w:h="16838"/>
          <w:pgMar w:top="1701" w:right="1134" w:bottom="1701" w:left="1134" w:header="709" w:footer="709" w:gutter="0"/>
          <w:cols w:space="708"/>
          <w:docGrid w:linePitch="360"/>
        </w:sectPr>
      </w:pPr>
    </w:p>
    <w:p w:rsidR="00F22FA2" w:rsidRPr="00204480" w:rsidRDefault="00F22FA2" w:rsidP="00F22FA2">
      <w:pPr>
        <w:jc w:val="both"/>
        <w:rPr>
          <w:rFonts w:eastAsiaTheme="majorEastAsia"/>
          <w:b/>
          <w:kern w:val="24"/>
          <w:sz w:val="24"/>
          <w:szCs w:val="24"/>
          <w:lang w:val="es-PE"/>
        </w:rPr>
      </w:pPr>
    </w:p>
    <w:p w:rsidR="00F22FA2" w:rsidRPr="00204480" w:rsidRDefault="00F22FA2" w:rsidP="00F22FA2">
      <w:pPr>
        <w:jc w:val="both"/>
        <w:rPr>
          <w:rFonts w:eastAsiaTheme="majorEastAsia"/>
          <w:b/>
          <w:kern w:val="24"/>
          <w:sz w:val="24"/>
          <w:szCs w:val="24"/>
        </w:rPr>
      </w:pPr>
      <w:r w:rsidRPr="00204480">
        <w:rPr>
          <w:rFonts w:eastAsiaTheme="majorEastAsia"/>
          <w:b/>
          <w:kern w:val="24"/>
          <w:sz w:val="24"/>
          <w:szCs w:val="24"/>
        </w:rPr>
        <w:t>EJERCICIOS PROPUESTOS</w:t>
      </w:r>
    </w:p>
    <w:p w:rsidR="00F22FA2" w:rsidRPr="00204480" w:rsidRDefault="00F857B3" w:rsidP="00F22FA2">
      <w:pPr>
        <w:autoSpaceDE w:val="0"/>
        <w:autoSpaceDN w:val="0"/>
        <w:adjustRightInd w:val="0"/>
        <w:spacing w:line="276" w:lineRule="auto"/>
        <w:rPr>
          <w:sz w:val="19"/>
          <w:szCs w:val="19"/>
          <w:lang w:val="es-PE"/>
        </w:rPr>
      </w:pPr>
      <w:r w:rsidRPr="00204480">
        <w:fldChar w:fldCharType="begin"/>
      </w:r>
      <w:r w:rsidRPr="00204480">
        <w:rPr>
          <w:sz w:val="24"/>
          <w:szCs w:val="24"/>
        </w:rPr>
        <w:instrText>tc "</w:instrText>
      </w:r>
      <w:r w:rsidRPr="00204480">
        <w:tab/>
        <w:instrText>"</w:instrText>
      </w:r>
      <w:r w:rsidRPr="00204480">
        <w:fldChar w:fldCharType="end"/>
      </w:r>
    </w:p>
    <w:p w:rsidR="00F22FA2" w:rsidRPr="00204480" w:rsidRDefault="00F22FA2" w:rsidP="00F22FA2">
      <w:pPr>
        <w:pStyle w:val="Prrafodelista"/>
        <w:numPr>
          <w:ilvl w:val="0"/>
          <w:numId w:val="30"/>
        </w:numPr>
        <w:jc w:val="both"/>
        <w:rPr>
          <w:sz w:val="24"/>
          <w:szCs w:val="24"/>
        </w:rPr>
      </w:pPr>
      <w:r w:rsidRPr="00204480">
        <w:rPr>
          <w:rFonts w:eastAsiaTheme="minorHAnsi"/>
          <w:sz w:val="24"/>
          <w:szCs w:val="24"/>
          <w:lang w:eastAsia="en-US"/>
        </w:rPr>
        <w:t xml:space="preserve">Halla el valor que debe tomar </w:t>
      </w:r>
      <w:r w:rsidRPr="00204480">
        <w:rPr>
          <w:position w:val="-4"/>
          <w:sz w:val="28"/>
          <w:szCs w:val="28"/>
        </w:rPr>
        <w:object w:dxaOrig="2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13pt" o:ole="">
            <v:imagedata r:id="rId12" o:title=""/>
          </v:shape>
          <o:OLEObject Type="Embed" ProgID="Equation.3" ShapeID="_x0000_i1025" DrawAspect="Content" ObjectID="_1689529414" r:id="rId13"/>
        </w:object>
      </w:r>
      <w:r w:rsidRPr="00204480">
        <w:rPr>
          <w:sz w:val="24"/>
          <w:szCs w:val="24"/>
        </w:rPr>
        <w:t xml:space="preserve">para que </w:t>
      </w:r>
    </w:p>
    <w:p w:rsidR="00F22FA2" w:rsidRPr="00204480" w:rsidRDefault="00F22FA2" w:rsidP="00F22FA2">
      <w:pPr>
        <w:ind w:left="142" w:hanging="142"/>
        <w:jc w:val="both"/>
        <w:rPr>
          <w:sz w:val="24"/>
          <w:szCs w:val="24"/>
        </w:rPr>
      </w:pPr>
      <w:r w:rsidRPr="00204480">
        <w:rPr>
          <w:sz w:val="24"/>
          <w:szCs w:val="24"/>
        </w:rPr>
        <w:t xml:space="preserve">    la  recta </w:t>
      </w:r>
      <w:r w:rsidRPr="00204480">
        <w:rPr>
          <w:position w:val="-24"/>
          <w:sz w:val="28"/>
          <w:szCs w:val="28"/>
        </w:rPr>
        <w:object w:dxaOrig="1579" w:dyaOrig="620">
          <v:shape id="_x0000_i1026" type="#_x0000_t75" style="width:79pt;height:31pt" o:ole="">
            <v:imagedata r:id="rId14" o:title=""/>
          </v:shape>
          <o:OLEObject Type="Embed" ProgID="Equation.3" ShapeID="_x0000_i1026" DrawAspect="Content" ObjectID="_1689529415" r:id="rId15"/>
        </w:object>
      </w:r>
      <w:r w:rsidRPr="00204480">
        <w:rPr>
          <w:sz w:val="28"/>
          <w:szCs w:val="28"/>
        </w:rPr>
        <w:t xml:space="preserve"> </w:t>
      </w:r>
      <w:r w:rsidRPr="00204480">
        <w:rPr>
          <w:sz w:val="24"/>
          <w:szCs w:val="24"/>
        </w:rPr>
        <w:t xml:space="preserve">sea paralela a </w:t>
      </w:r>
    </w:p>
    <w:p w:rsidR="00F22FA2" w:rsidRPr="00204480" w:rsidRDefault="00F22FA2" w:rsidP="00F22FA2">
      <w:pPr>
        <w:ind w:left="142" w:hanging="142"/>
        <w:jc w:val="both"/>
        <w:rPr>
          <w:rFonts w:eastAsiaTheme="minorHAnsi"/>
          <w:sz w:val="24"/>
          <w:szCs w:val="24"/>
          <w:lang w:val="es-PE" w:eastAsia="en-US"/>
        </w:rPr>
      </w:pPr>
      <w:r w:rsidRPr="00204480">
        <w:rPr>
          <w:sz w:val="24"/>
          <w:szCs w:val="24"/>
        </w:rPr>
        <w:t xml:space="preserve">  </w:t>
      </w:r>
      <w:r w:rsidRPr="00204480">
        <w:rPr>
          <w:rFonts w:eastAsiaTheme="minorHAnsi"/>
          <w:sz w:val="24"/>
          <w:szCs w:val="24"/>
          <w:lang w:val="es-PE" w:eastAsia="en-US"/>
        </w:rPr>
        <w:t xml:space="preserve"> </w:t>
      </w:r>
      <w:r w:rsidRPr="00204480">
        <w:rPr>
          <w:position w:val="-30"/>
          <w:sz w:val="28"/>
          <w:szCs w:val="28"/>
        </w:rPr>
        <w:object w:dxaOrig="1380" w:dyaOrig="720">
          <v:shape id="_x0000_i1027" type="#_x0000_t75" style="width:70pt;height:36.5pt" o:ole="">
            <v:imagedata r:id="rId16" o:title=""/>
          </v:shape>
          <o:OLEObject Type="Embed" ProgID="Equation.3" ShapeID="_x0000_i1027" DrawAspect="Content" ObjectID="_1689529416" r:id="rId17"/>
        </w:object>
      </w:r>
    </w:p>
    <w:p w:rsidR="00F22FA2" w:rsidRPr="00204480" w:rsidRDefault="00F22FA2" w:rsidP="00F22FA2">
      <w:pPr>
        <w:pStyle w:val="Prrafodelista"/>
        <w:numPr>
          <w:ilvl w:val="0"/>
          <w:numId w:val="30"/>
        </w:numPr>
        <w:jc w:val="both"/>
        <w:rPr>
          <w:rFonts w:eastAsiaTheme="minorHAnsi"/>
          <w:sz w:val="24"/>
          <w:szCs w:val="24"/>
          <w:lang w:val="es-PE" w:eastAsia="en-US"/>
        </w:rPr>
      </w:pPr>
      <w:r w:rsidRPr="00204480">
        <w:rPr>
          <w:rFonts w:eastAsiaTheme="minorHAnsi"/>
          <w:sz w:val="24"/>
          <w:szCs w:val="24"/>
          <w:lang w:val="es-PE" w:eastAsia="en-US"/>
        </w:rPr>
        <w:t xml:space="preserve">Determine la ecuación general de la recta que es paralela  a la recta </w:t>
      </w:r>
      <w:r w:rsidRPr="00204480">
        <w:rPr>
          <w:position w:val="-24"/>
          <w:sz w:val="28"/>
          <w:szCs w:val="28"/>
        </w:rPr>
        <w:object w:dxaOrig="1080" w:dyaOrig="620">
          <v:shape id="_x0000_i1028" type="#_x0000_t75" style="width:54pt;height:31pt" o:ole="">
            <v:imagedata r:id="rId18" o:title=""/>
          </v:shape>
          <o:OLEObject Type="Embed" ProgID="Equation.3" ShapeID="_x0000_i1028" DrawAspect="Content" ObjectID="_1689529417" r:id="rId19"/>
        </w:object>
      </w:r>
      <w:r w:rsidRPr="00204480">
        <w:rPr>
          <w:sz w:val="24"/>
          <w:szCs w:val="24"/>
        </w:rPr>
        <w:t xml:space="preserve">y que pasa por el punto </w:t>
      </w:r>
      <w:r w:rsidRPr="00204480">
        <w:rPr>
          <w:position w:val="-10"/>
          <w:sz w:val="28"/>
          <w:szCs w:val="28"/>
        </w:rPr>
        <w:object w:dxaOrig="520" w:dyaOrig="340">
          <v:shape id="_x0000_i1029" type="#_x0000_t75" style="width:26.5pt;height:16pt" o:ole="">
            <v:imagedata r:id="rId20" o:title=""/>
          </v:shape>
          <o:OLEObject Type="Embed" ProgID="Equation.3" ShapeID="_x0000_i1029" DrawAspect="Content" ObjectID="_1689529418" r:id="rId21"/>
        </w:object>
      </w:r>
      <w:r w:rsidRPr="00204480">
        <w:rPr>
          <w:sz w:val="28"/>
          <w:szCs w:val="28"/>
        </w:rPr>
        <w:t>.</w:t>
      </w:r>
    </w:p>
    <w:p w:rsidR="000B55DD" w:rsidRPr="00204480" w:rsidRDefault="000B55DD" w:rsidP="000B55DD">
      <w:pPr>
        <w:pStyle w:val="Prrafodelista"/>
        <w:ind w:left="360"/>
        <w:jc w:val="both"/>
        <w:rPr>
          <w:rFonts w:eastAsiaTheme="minorHAnsi"/>
          <w:sz w:val="24"/>
          <w:szCs w:val="24"/>
          <w:lang w:val="es-PE" w:eastAsia="en-US"/>
        </w:rPr>
      </w:pPr>
    </w:p>
    <w:p w:rsidR="00F22FA2" w:rsidRPr="00204480" w:rsidRDefault="00F22FA2" w:rsidP="00F22FA2">
      <w:pPr>
        <w:pStyle w:val="Prrafodelista"/>
        <w:numPr>
          <w:ilvl w:val="0"/>
          <w:numId w:val="30"/>
        </w:numPr>
        <w:spacing w:before="120" w:after="120"/>
        <w:rPr>
          <w:sz w:val="22"/>
          <w:szCs w:val="22"/>
        </w:rPr>
      </w:pPr>
      <w:r w:rsidRPr="00204480">
        <w:rPr>
          <w:color w:val="000000"/>
          <w:sz w:val="23"/>
          <w:szCs w:val="23"/>
        </w:rPr>
        <w:t xml:space="preserve">Dada la recta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/>
                <w:sz w:val="23"/>
                <w:szCs w:val="23"/>
              </w:rPr>
            </m:ctrlPr>
          </m:sSubPr>
          <m:e>
            <m:r>
              <w:rPr>
                <w:rFonts w:ascii="Cambria Math" w:hAnsi="Cambria Math"/>
                <w:sz w:val="23"/>
                <w:szCs w:val="23"/>
              </w:rPr>
              <m:t>l</m:t>
            </m:r>
          </m:e>
          <m:sub>
            <m:r>
              <w:rPr>
                <w:rFonts w:ascii="Cambria Math" w:hAnsi="Cambria Math"/>
                <w:sz w:val="23"/>
                <w:szCs w:val="23"/>
              </w:rPr>
              <m:t>1</m:t>
            </m:r>
          </m:sub>
        </m:sSub>
        <m:r>
          <w:rPr>
            <w:rFonts w:ascii="Cambria Math" w:hAnsi="Cambria Math"/>
            <w:sz w:val="23"/>
            <w:szCs w:val="23"/>
          </w:rPr>
          <m:t>: </m:t>
        </m:r>
      </m:oMath>
      <w:r w:rsidRPr="00204480">
        <w:rPr>
          <w:color w:val="000000"/>
          <w:sz w:val="23"/>
          <w:szCs w:val="23"/>
        </w:rPr>
        <w:t>que pasa por</w:t>
      </w:r>
      <w:r w:rsidRPr="00204480">
        <w:rPr>
          <w:sz w:val="22"/>
          <w:szCs w:val="22"/>
        </w:rPr>
        <w:t>(-1,3)  y  (2,5)</w:t>
      </w:r>
      <w:r w:rsidRPr="00204480">
        <w:rPr>
          <w:color w:val="000000"/>
          <w:sz w:val="23"/>
          <w:szCs w:val="23"/>
        </w:rPr>
        <w:t xml:space="preserve">; otra recta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/>
                <w:sz w:val="23"/>
                <w:szCs w:val="23"/>
              </w:rPr>
            </m:ctrlPr>
          </m:sSubPr>
          <m:e>
            <m:r>
              <w:rPr>
                <w:rFonts w:ascii="Cambria Math" w:hAnsi="Cambria Math"/>
                <w:sz w:val="23"/>
                <w:szCs w:val="23"/>
              </w:rPr>
              <m:t>l</m:t>
            </m:r>
          </m:e>
          <m:sub>
            <m:r>
              <w:rPr>
                <w:rFonts w:ascii="Cambria Math" w:hAnsi="Cambria Math"/>
                <w:sz w:val="23"/>
                <w:szCs w:val="23"/>
              </w:rPr>
              <m:t>2</m:t>
            </m:r>
          </m:sub>
        </m:sSub>
        <m:r>
          <w:rPr>
            <w:rFonts w:ascii="Cambria Math" w:hAnsi="Cambria Math"/>
            <w:sz w:val="23"/>
            <w:szCs w:val="23"/>
          </w:rPr>
          <m:t>:</m:t>
        </m:r>
        <m:r>
          <m:rPr>
            <m:nor/>
          </m:rPr>
          <w:rPr>
            <w:color w:val="000000"/>
            <w:sz w:val="23"/>
            <w:szCs w:val="23"/>
          </w:rPr>
          <m:t>que pasa por P = (5;6) y Q = (1;8);</m:t>
        </m:r>
      </m:oMath>
    </w:p>
    <w:p w:rsidR="00F22FA2" w:rsidRPr="00204480" w:rsidRDefault="00F22FA2" w:rsidP="00F22FA2">
      <w:pPr>
        <w:pStyle w:val="Prrafodelista"/>
        <w:spacing w:before="120" w:after="120"/>
        <w:jc w:val="both"/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3"/>
              <w:szCs w:val="23"/>
            </w:rPr>
            <m:t>¿son ortogonales?</m:t>
          </m:r>
        </m:oMath>
      </m:oMathPara>
    </w:p>
    <w:p w:rsidR="00F22FA2" w:rsidRPr="00204480" w:rsidRDefault="00F22FA2" w:rsidP="00BA3ABE">
      <w:pPr>
        <w:pStyle w:val="Default"/>
        <w:numPr>
          <w:ilvl w:val="0"/>
          <w:numId w:val="30"/>
        </w:numPr>
      </w:pPr>
      <w:r w:rsidRPr="00204480">
        <w:t xml:space="preserve">Calcular la distancia ente las rectas    </w:t>
      </w:r>
    </w:p>
    <w:p w:rsidR="00F22FA2" w:rsidRPr="00204480" w:rsidRDefault="00F22FA2" w:rsidP="00F22FA2">
      <w:pPr>
        <w:pStyle w:val="Default"/>
        <w:ind w:left="720"/>
        <w:rPr>
          <w:position w:val="-10"/>
          <w:sz w:val="28"/>
          <w:szCs w:val="28"/>
        </w:rPr>
      </w:pPr>
      <w:r w:rsidRPr="00204480">
        <w:rPr>
          <w:sz w:val="23"/>
          <w:szCs w:val="23"/>
        </w:rPr>
        <w:t xml:space="preserve">  </w:t>
      </w:r>
      <w:r w:rsidRPr="00204480">
        <w:rPr>
          <w:position w:val="-10"/>
          <w:sz w:val="28"/>
          <w:szCs w:val="28"/>
        </w:rPr>
        <w:object w:dxaOrig="1640" w:dyaOrig="320">
          <v:shape id="_x0000_i1030" type="#_x0000_t75" style="width:82pt;height:15.5pt" o:ole="">
            <v:imagedata r:id="rId22" o:title=""/>
          </v:shape>
          <o:OLEObject Type="Embed" ProgID="Equation.3" ShapeID="_x0000_i1030" DrawAspect="Content" ObjectID="_1689529419" r:id="rId23"/>
        </w:object>
      </w:r>
      <w:r w:rsidRPr="00204480">
        <w:rPr>
          <w:sz w:val="28"/>
          <w:szCs w:val="28"/>
        </w:rPr>
        <w:t xml:space="preserve">  y  </w:t>
      </w:r>
      <w:r w:rsidRPr="00204480">
        <w:rPr>
          <w:position w:val="-10"/>
          <w:sz w:val="28"/>
          <w:szCs w:val="28"/>
        </w:rPr>
        <w:object w:dxaOrig="1780" w:dyaOrig="320">
          <v:shape id="_x0000_i1031" type="#_x0000_t75" style="width:89.5pt;height:15.5pt" o:ole="">
            <v:imagedata r:id="rId24" o:title=""/>
          </v:shape>
          <o:OLEObject Type="Embed" ProgID="Equation.3" ShapeID="_x0000_i1031" DrawAspect="Content" ObjectID="_1689529420" r:id="rId25"/>
        </w:object>
      </w:r>
    </w:p>
    <w:p w:rsidR="00204480" w:rsidRPr="00204480" w:rsidRDefault="00204480" w:rsidP="00F22FA2">
      <w:pPr>
        <w:pStyle w:val="Default"/>
        <w:ind w:left="720"/>
        <w:rPr>
          <w:sz w:val="23"/>
          <w:szCs w:val="23"/>
        </w:rPr>
      </w:pPr>
    </w:p>
    <w:p w:rsidR="00F22FA2" w:rsidRPr="00204480" w:rsidRDefault="00F22FA2" w:rsidP="00F22FA2">
      <w:pPr>
        <w:pStyle w:val="Default"/>
        <w:numPr>
          <w:ilvl w:val="0"/>
          <w:numId w:val="30"/>
        </w:numPr>
      </w:pPr>
      <w:r w:rsidRPr="00204480">
        <w:t xml:space="preserve"> Halla la ecuación general de la recta</w:t>
      </w:r>
    </w:p>
    <w:p w:rsidR="00F22FA2" w:rsidRPr="00204480" w:rsidRDefault="00F22FA2" w:rsidP="00F22FA2">
      <w:pPr>
        <w:pStyle w:val="Default"/>
      </w:pPr>
      <w:r w:rsidRPr="00204480">
        <w:t xml:space="preserve">    Perpendicular a la recta.</w:t>
      </w:r>
      <w:r w:rsidRPr="00204480">
        <w:rPr>
          <w:position w:val="-10"/>
          <w:sz w:val="28"/>
          <w:szCs w:val="28"/>
        </w:rPr>
        <w:object w:dxaOrig="1400" w:dyaOrig="320">
          <v:shape id="_x0000_i1032" type="#_x0000_t75" style="width:70pt;height:15.5pt" o:ole="">
            <v:imagedata r:id="rId26" o:title=""/>
          </v:shape>
          <o:OLEObject Type="Embed" ProgID="Equation.3" ShapeID="_x0000_i1032" DrawAspect="Content" ObjectID="_1689529421" r:id="rId27"/>
        </w:object>
      </w:r>
      <w:r w:rsidRPr="00204480">
        <w:rPr>
          <w:sz w:val="28"/>
          <w:szCs w:val="28"/>
        </w:rPr>
        <w:t>,</w:t>
      </w:r>
      <w:r w:rsidRPr="00204480">
        <w:t xml:space="preserve"> que </w:t>
      </w:r>
    </w:p>
    <w:p w:rsidR="00F22FA2" w:rsidRPr="00204480" w:rsidRDefault="00F22FA2" w:rsidP="00F22FA2">
      <w:pPr>
        <w:pStyle w:val="Default"/>
        <w:rPr>
          <w:position w:val="-10"/>
          <w:sz w:val="28"/>
          <w:szCs w:val="28"/>
        </w:rPr>
      </w:pPr>
      <w:r w:rsidRPr="00204480">
        <w:t xml:space="preserve">    pasa </w:t>
      </w:r>
      <w:r w:rsidRPr="00204480">
        <w:rPr>
          <w:lang w:val="es-MX"/>
        </w:rPr>
        <w:t>por el punto.</w:t>
      </w:r>
      <w:r w:rsidRPr="00204480">
        <w:rPr>
          <w:sz w:val="28"/>
          <w:szCs w:val="28"/>
        </w:rPr>
        <w:t xml:space="preserve"> </w:t>
      </w:r>
      <w:r w:rsidRPr="00204480">
        <w:rPr>
          <w:position w:val="-10"/>
          <w:sz w:val="28"/>
          <w:szCs w:val="28"/>
        </w:rPr>
        <w:object w:dxaOrig="760" w:dyaOrig="340">
          <v:shape id="_x0000_i1033" type="#_x0000_t75" style="width:38.5pt;height:16pt" o:ole="">
            <v:imagedata r:id="rId28" o:title=""/>
          </v:shape>
          <o:OLEObject Type="Embed" ProgID="Equation.3" ShapeID="_x0000_i1033" DrawAspect="Content" ObjectID="_1689529422" r:id="rId29"/>
        </w:object>
      </w:r>
    </w:p>
    <w:p w:rsidR="00204480" w:rsidRPr="00204480" w:rsidRDefault="00204480" w:rsidP="00F22FA2">
      <w:pPr>
        <w:pStyle w:val="Default"/>
        <w:rPr>
          <w:lang w:val="es-MX"/>
        </w:rPr>
      </w:pPr>
    </w:p>
    <w:p w:rsidR="00F22FA2" w:rsidRPr="00204480" w:rsidRDefault="00F22FA2" w:rsidP="00F22FA2">
      <w:pPr>
        <w:pStyle w:val="Prrafodelista"/>
        <w:numPr>
          <w:ilvl w:val="0"/>
          <w:numId w:val="30"/>
        </w:numPr>
        <w:autoSpaceDE w:val="0"/>
        <w:autoSpaceDN w:val="0"/>
        <w:adjustRightInd w:val="0"/>
        <w:rPr>
          <w:sz w:val="24"/>
          <w:szCs w:val="24"/>
        </w:rPr>
      </w:pPr>
      <w:r w:rsidRPr="00204480">
        <w:rPr>
          <w:sz w:val="24"/>
          <w:szCs w:val="24"/>
        </w:rPr>
        <w:t>Estudia la posición relativa de los siguientes pares de rectas en el plano.</w:t>
      </w:r>
    </w:p>
    <w:p w:rsidR="00F22FA2" w:rsidRDefault="0022449A" w:rsidP="00F22FA2">
      <w:pPr>
        <w:pStyle w:val="Tab1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s-ES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s-E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s-ES"/>
              </w:rPr>
              <m:t xml:space="preserve">   l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s-ES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s-ES"/>
          </w:rPr>
          <m:t>:</m:t>
        </m:r>
        <m:d>
          <m:d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s-E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s-ES"/>
              </w:rPr>
              <m:t>x,y</m:t>
            </m:r>
          </m:e>
        </m:d>
        <m:r>
          <w:rPr>
            <w:rFonts w:ascii="Cambria Math" w:hAnsi="Cambria Math" w:cs="Times New Roman"/>
            <w:sz w:val="24"/>
            <w:szCs w:val="24"/>
            <w:lang w:val="es-ES"/>
          </w:rPr>
          <m:t>=</m:t>
        </m:r>
        <m:d>
          <m:d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s-E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s-ES"/>
              </w:rPr>
              <m:t>1,3</m:t>
            </m:r>
          </m:e>
        </m:d>
        <m:r>
          <w:rPr>
            <w:rFonts w:ascii="Cambria Math" w:hAnsi="Cambria Math" w:cs="Times New Roman"/>
            <w:sz w:val="24"/>
            <w:szCs w:val="24"/>
            <w:lang w:val="es-ES"/>
          </w:rPr>
          <m:t>+α(1,2)</m:t>
        </m:r>
      </m:oMath>
    </w:p>
    <w:p w:rsidR="00204480" w:rsidRPr="00204480" w:rsidRDefault="00204480" w:rsidP="00204480">
      <w:pPr>
        <w:pStyle w:val="Tab1"/>
        <w:ind w:left="720" w:firstLine="0"/>
        <w:rPr>
          <w:rFonts w:ascii="Times New Roman" w:hAnsi="Times New Roman" w:cs="Times New Roman"/>
          <w:sz w:val="24"/>
          <w:szCs w:val="24"/>
          <w:lang w:val="es-ES"/>
        </w:rPr>
      </w:pPr>
    </w:p>
    <w:p w:rsidR="00F22FA2" w:rsidRPr="00204480" w:rsidRDefault="00204480" w:rsidP="00204480">
      <w:pPr>
        <w:autoSpaceDE w:val="0"/>
        <w:autoSpaceDN w:val="0"/>
        <w:adjustRightInd w:val="0"/>
        <w:rPr>
          <w:i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             </m:t>
          </m:r>
          <m:sSub>
            <m:sSub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: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x-2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y-5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</m:oMath>
      </m:oMathPara>
    </w:p>
    <w:p w:rsidR="00204480" w:rsidRPr="00204480" w:rsidRDefault="00204480" w:rsidP="00F22FA2">
      <w:pPr>
        <w:pStyle w:val="Prrafodelista"/>
        <w:autoSpaceDE w:val="0"/>
        <w:autoSpaceDN w:val="0"/>
        <w:adjustRightInd w:val="0"/>
        <w:ind w:left="1080"/>
        <w:rPr>
          <w:sz w:val="24"/>
          <w:szCs w:val="24"/>
        </w:rPr>
      </w:pPr>
    </w:p>
    <w:p w:rsidR="00F22FA2" w:rsidRPr="00204480" w:rsidRDefault="0022449A" w:rsidP="00F22FA2">
      <w:pPr>
        <w:pStyle w:val="Prrafodelista"/>
        <w:numPr>
          <w:ilvl w:val="0"/>
          <w:numId w:val="33"/>
        </w:numPr>
        <w:autoSpaceDE w:val="0"/>
        <w:autoSpaceDN w:val="0"/>
        <w:adjustRightInd w:val="0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: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eqArrPr>
              <m:e>
                <m:eqArr>
                  <m:eqArr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x=2-t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y=t</m:t>
                    </m:r>
                  </m:e>
                </m:eqArr>
                <m:r>
                  <w:rPr>
                    <w:rFonts w:ascii="Cambria Math" w:hAnsi="Cambria Math"/>
                    <w:sz w:val="24"/>
                    <w:szCs w:val="24"/>
                  </w:rPr>
                  <m:t> ;            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: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x-2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  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 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eqArr>
          </m:e>
        </m:d>
      </m:oMath>
    </w:p>
    <w:p w:rsidR="00F22FA2" w:rsidRPr="00204480" w:rsidRDefault="00204480" w:rsidP="00204480">
      <w:pPr>
        <w:pStyle w:val="Prrafodelista"/>
        <w:numPr>
          <w:ilvl w:val="0"/>
          <w:numId w:val="33"/>
        </w:numPr>
        <w:autoSpaceDE w:val="0"/>
        <w:autoSpaceDN w:val="0"/>
        <w:adjustRightInd w:val="0"/>
        <w:ind w:hanging="15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: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eqArrPr>
              <m:e>
                <m:eqArr>
                  <m:eqArr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x=3+5t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y=2-2t</m:t>
                    </m:r>
                  </m:e>
                </m:eqArr>
                <m:r>
                  <w:rPr>
                    <w:rFonts w:ascii="Cambria Math" w:hAnsi="Cambria Math"/>
                    <w:sz w:val="24"/>
                    <w:szCs w:val="24"/>
                  </w:rPr>
                  <m:t> ;            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: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x-8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  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 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eqArr>
          </m:e>
        </m:d>
      </m:oMath>
    </w:p>
    <w:p w:rsidR="00204480" w:rsidRPr="00204480" w:rsidRDefault="00204480" w:rsidP="00204480">
      <w:pPr>
        <w:pStyle w:val="Prrafodelista"/>
        <w:autoSpaceDE w:val="0"/>
        <w:autoSpaceDN w:val="0"/>
        <w:adjustRightInd w:val="0"/>
        <w:rPr>
          <w:sz w:val="24"/>
          <w:szCs w:val="24"/>
        </w:rPr>
      </w:pPr>
    </w:p>
    <w:p w:rsidR="00F22FA2" w:rsidRPr="00204480" w:rsidRDefault="00204480" w:rsidP="00F22FA2">
      <w:pPr>
        <w:pStyle w:val="NormalWeb"/>
        <w:shd w:val="clear" w:color="auto" w:fill="FFFFFF"/>
        <w:spacing w:before="0" w:beforeAutospacing="0" w:after="135" w:afterAutospacing="0" w:line="360" w:lineRule="auto"/>
        <w:ind w:left="360"/>
        <w:rPr>
          <w:iCs/>
        </w:rPr>
      </w:pPr>
      <m:oMathPara>
        <m:oMath>
          <m:r>
            <w:rPr>
              <w:rFonts w:ascii="Cambria Math" w:hAnsi="Cambria Math"/>
            </w:rPr>
            <m:t xml:space="preserve">    d)</m:t>
          </m:r>
          <m:sSub>
            <m:sSubPr>
              <m:ctrlPr>
                <w:rPr>
                  <w:rFonts w:ascii="Cambria Math" w:hAnsi="Cambria Math"/>
                  <w:i/>
                  <w:lang w:val="es-ES" w:eastAsia="es-ES"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: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eqArr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x=-2t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y=-3+2t</m:t>
                      </m:r>
                    </m:e>
                  </m:eqArr>
                  <m:r>
                    <w:rPr>
                      <w:rFonts w:ascii="Cambria Math" w:hAnsi="Cambria Math"/>
                    </w:rPr>
                    <m:t> ;            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:x+3y-2=0 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> 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eqArr>
            </m:e>
          </m:d>
        </m:oMath>
      </m:oMathPara>
    </w:p>
    <w:p w:rsidR="00F22FA2" w:rsidRDefault="00F22FA2" w:rsidP="00F22FA2">
      <w:pPr>
        <w:pStyle w:val="Prrafodelista"/>
        <w:spacing w:line="276" w:lineRule="auto"/>
        <w:ind w:left="360"/>
        <w:rPr>
          <w:sz w:val="28"/>
          <w:szCs w:val="28"/>
        </w:rPr>
      </w:pPr>
      <w:r w:rsidRPr="00204480">
        <w:t xml:space="preserve">   </w:t>
      </w:r>
      <w:r w:rsidRPr="00204480">
        <w:rPr>
          <w:sz w:val="24"/>
          <w:szCs w:val="24"/>
        </w:rPr>
        <w:t xml:space="preserve">  e)</w:t>
      </w:r>
      <w:r w:rsidRPr="00204480">
        <w:rPr>
          <w:sz w:val="28"/>
          <w:szCs w:val="28"/>
        </w:rPr>
        <w:t xml:space="preserve"> </w:t>
      </w:r>
      <w:r w:rsidRPr="00204480">
        <w:rPr>
          <w:position w:val="-28"/>
          <w:sz w:val="28"/>
          <w:szCs w:val="28"/>
        </w:rPr>
        <w:object w:dxaOrig="1880" w:dyaOrig="680">
          <v:shape id="_x0000_i1034" type="#_x0000_t75" style="width:93.5pt;height:34pt" o:ole="">
            <v:imagedata r:id="rId30" o:title=""/>
          </v:shape>
          <o:OLEObject Type="Embed" ProgID="Equation.3" ShapeID="_x0000_i1034" DrawAspect="Content" ObjectID="_1689529423" r:id="rId31"/>
        </w:object>
      </w:r>
      <w:r w:rsidRPr="00204480">
        <w:rPr>
          <w:sz w:val="28"/>
          <w:szCs w:val="28"/>
        </w:rPr>
        <w:t xml:space="preserve"> </w:t>
      </w:r>
    </w:p>
    <w:p w:rsidR="00204480" w:rsidRPr="00204480" w:rsidRDefault="00204480" w:rsidP="00F22FA2">
      <w:pPr>
        <w:pStyle w:val="Prrafodelista"/>
        <w:spacing w:line="276" w:lineRule="auto"/>
        <w:ind w:left="360"/>
        <w:rPr>
          <w:sz w:val="28"/>
          <w:szCs w:val="28"/>
        </w:rPr>
      </w:pPr>
    </w:p>
    <w:p w:rsidR="00F22FA2" w:rsidRDefault="00F22FA2" w:rsidP="00F22FA2">
      <w:pPr>
        <w:pStyle w:val="Prrafodelista"/>
        <w:spacing w:line="276" w:lineRule="auto"/>
        <w:ind w:left="360"/>
        <w:rPr>
          <w:position w:val="-28"/>
          <w:sz w:val="28"/>
          <w:szCs w:val="28"/>
        </w:rPr>
      </w:pPr>
      <w:r w:rsidRPr="00204480">
        <w:rPr>
          <w:sz w:val="28"/>
          <w:szCs w:val="28"/>
        </w:rPr>
        <w:t xml:space="preserve">   </w:t>
      </w:r>
      <w:r w:rsidR="00204480">
        <w:rPr>
          <w:sz w:val="28"/>
          <w:szCs w:val="28"/>
        </w:rPr>
        <w:t xml:space="preserve"> </w:t>
      </w:r>
      <w:r w:rsidRPr="00204480">
        <w:t>f)</w:t>
      </w:r>
      <w:r w:rsidRPr="00204480">
        <w:rPr>
          <w:sz w:val="28"/>
          <w:szCs w:val="28"/>
        </w:rPr>
        <w:t xml:space="preserve"> </w:t>
      </w:r>
      <w:r w:rsidRPr="00204480">
        <w:rPr>
          <w:position w:val="-28"/>
          <w:sz w:val="28"/>
          <w:szCs w:val="28"/>
        </w:rPr>
        <w:object w:dxaOrig="1640" w:dyaOrig="680">
          <v:shape id="_x0000_i1035" type="#_x0000_t75" style="width:82pt;height:34pt" o:ole="">
            <v:imagedata r:id="rId32" o:title=""/>
          </v:shape>
          <o:OLEObject Type="Embed" ProgID="Equation.3" ShapeID="_x0000_i1035" DrawAspect="Content" ObjectID="_1689529424" r:id="rId33"/>
        </w:object>
      </w:r>
    </w:p>
    <w:p w:rsidR="00204480" w:rsidRPr="00204480" w:rsidRDefault="00204480" w:rsidP="00F22FA2">
      <w:pPr>
        <w:pStyle w:val="Prrafodelista"/>
        <w:spacing w:line="276" w:lineRule="auto"/>
        <w:ind w:left="360"/>
        <w:rPr>
          <w:sz w:val="28"/>
          <w:szCs w:val="28"/>
        </w:rPr>
      </w:pPr>
    </w:p>
    <w:p w:rsidR="00BA3ABE" w:rsidRPr="00204480" w:rsidRDefault="00F22FA2" w:rsidP="00BA3ABE">
      <w:pPr>
        <w:pStyle w:val="NormalWeb"/>
        <w:shd w:val="clear" w:color="auto" w:fill="FFFFFF"/>
        <w:spacing w:before="0" w:beforeAutospacing="0" w:after="135" w:afterAutospacing="0" w:line="360" w:lineRule="auto"/>
        <w:ind w:left="360"/>
        <w:rPr>
          <w:iCs/>
        </w:rPr>
      </w:pPr>
      <w:r w:rsidRPr="00204480">
        <w:t xml:space="preserve">     g)  </w:t>
      </w:r>
      <w:r w:rsidRPr="00204480">
        <w:rPr>
          <w:position w:val="-28"/>
          <w:sz w:val="28"/>
          <w:szCs w:val="28"/>
        </w:rPr>
        <w:object w:dxaOrig="1880" w:dyaOrig="680">
          <v:shape id="_x0000_i1036" type="#_x0000_t75" style="width:93.5pt;height:34pt" o:ole="">
            <v:imagedata r:id="rId34" o:title=""/>
          </v:shape>
          <o:OLEObject Type="Embed" ProgID="Equation.3" ShapeID="_x0000_i1036" DrawAspect="Content" ObjectID="_1689529425" r:id="rId35"/>
        </w:object>
      </w:r>
    </w:p>
    <w:p w:rsidR="00F22FA2" w:rsidRPr="00204480" w:rsidRDefault="00F22FA2" w:rsidP="00BA3ABE">
      <w:pPr>
        <w:pStyle w:val="NormalWeb"/>
        <w:shd w:val="clear" w:color="auto" w:fill="FFFFFF"/>
        <w:spacing w:before="0" w:beforeAutospacing="0" w:after="135" w:afterAutospacing="0" w:line="360" w:lineRule="auto"/>
        <w:ind w:left="360"/>
        <w:rPr>
          <w:iCs/>
        </w:rPr>
      </w:pPr>
      <w:r w:rsidRPr="00204480">
        <w:rPr>
          <w:color w:val="333333"/>
        </w:rPr>
        <w:t>Si</w:t>
      </w:r>
      <w:r w:rsidR="000B55DD" w:rsidRPr="00204480">
        <w:rPr>
          <w:color w:val="333333"/>
        </w:rPr>
        <w:t xml:space="preserve"> son secantes, hallar su  </w:t>
      </w:r>
      <w:r w:rsidRPr="00204480">
        <w:rPr>
          <w:color w:val="333333"/>
        </w:rPr>
        <w:t>punto de corte</w:t>
      </w:r>
      <w:r w:rsidR="00BA3ABE" w:rsidRPr="00204480">
        <w:rPr>
          <w:color w:val="333333"/>
        </w:rPr>
        <w:t xml:space="preserve"> y s</w:t>
      </w:r>
      <w:r w:rsidRPr="00204480">
        <w:rPr>
          <w:color w:val="333333"/>
        </w:rPr>
        <w:t>i son paralelas. ¿tienen distancia?</w:t>
      </w:r>
    </w:p>
    <w:p w:rsidR="0049751F" w:rsidRDefault="00BD4496" w:rsidP="00BA3ABE">
      <w:pPr>
        <w:pStyle w:val="Default"/>
        <w:numPr>
          <w:ilvl w:val="0"/>
          <w:numId w:val="30"/>
        </w:numPr>
      </w:pPr>
      <w:r w:rsidRPr="00204480">
        <w:t>Hallar el ángulo de inclinación de las dos rectas</w:t>
      </w:r>
      <w:r w:rsidR="00BA3ABE" w:rsidRPr="00204480">
        <w:t>:</w:t>
      </w:r>
    </w:p>
    <w:p w:rsidR="00BD4496" w:rsidRPr="00204480" w:rsidRDefault="00BD4496" w:rsidP="0049751F">
      <w:pPr>
        <w:pStyle w:val="Default"/>
        <w:ind w:left="1069" w:firstLine="349"/>
      </w:pPr>
      <w:r w:rsidRPr="00204480">
        <w:rPr>
          <w:position w:val="-10"/>
        </w:rPr>
        <w:object w:dxaOrig="1760" w:dyaOrig="320">
          <v:shape id="_x0000_i1037" type="#_x0000_t75" style="width:87.5pt;height:15.5pt" o:ole="">
            <v:imagedata r:id="rId36" o:title=""/>
          </v:shape>
          <o:OLEObject Type="Embed" ProgID="Equation.3" ShapeID="_x0000_i1037" DrawAspect="Content" ObjectID="_1689529426" r:id="rId37"/>
        </w:object>
      </w:r>
      <w:r w:rsidRPr="00204480">
        <w:t xml:space="preserve">  </w:t>
      </w:r>
    </w:p>
    <w:p w:rsidR="00F22FA2" w:rsidRPr="00204480" w:rsidRDefault="00BA3ABE" w:rsidP="00BA3ABE">
      <w:pPr>
        <w:pStyle w:val="Default"/>
      </w:pPr>
      <w:r w:rsidRPr="00204480">
        <w:t xml:space="preserve">              </w:t>
      </w:r>
      <w:r w:rsidR="00204480" w:rsidRPr="00204480">
        <w:t xml:space="preserve">    </w:t>
      </w:r>
      <w:r w:rsidR="0049751F">
        <w:tab/>
      </w:r>
      <w:r w:rsidRPr="00204480">
        <w:t>s</w:t>
      </w:r>
      <w:r w:rsidR="00BD4496" w:rsidRPr="00204480">
        <w:t>:</w:t>
      </w:r>
      <m:oMath>
        <m:r>
          <w:rPr>
            <w:rFonts w:ascii="Cambria Math" w:hAnsi="Cambria Math"/>
          </w:rPr>
          <m:t xml:space="preserve"> 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x+7</m:t>
        </m:r>
      </m:oMath>
    </w:p>
    <w:sectPr w:rsidR="00F22FA2" w:rsidRPr="00204480" w:rsidSect="002F2DB8">
      <w:type w:val="continuous"/>
      <w:pgSz w:w="11906" w:h="16838" w:code="9"/>
      <w:pgMar w:top="1134" w:right="1134" w:bottom="1134" w:left="1134" w:header="720" w:footer="720" w:gutter="0"/>
      <w:cols w:num="2" w:space="3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49A" w:rsidRDefault="0022449A">
      <w:r>
        <w:separator/>
      </w:r>
    </w:p>
  </w:endnote>
  <w:endnote w:type="continuationSeparator" w:id="0">
    <w:p w:rsidR="0022449A" w:rsidRDefault="0022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metr415 Lt BT">
    <w:altName w:val="Arial"/>
    <w:charset w:val="00"/>
    <w:family w:val="swiss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ouvenir Lt B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E0E" w:rsidRDefault="005B2E0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B2E0E" w:rsidRDefault="005B2E0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E0E" w:rsidRPr="002A5A95" w:rsidRDefault="005B2E0E">
    <w:pPr>
      <w:pStyle w:val="Piedepgina"/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tabs>
        <w:tab w:val="clear" w:pos="4252"/>
        <w:tab w:val="clear" w:pos="8504"/>
        <w:tab w:val="center" w:pos="4820"/>
        <w:tab w:val="right" w:pos="9639"/>
      </w:tabs>
      <w:rPr>
        <w:i/>
        <w:iCs/>
      </w:rPr>
    </w:pPr>
    <w:r w:rsidRPr="002A5A95">
      <w:rPr>
        <w:i/>
        <w:iCs/>
      </w:rPr>
      <w:tab/>
    </w:r>
    <w:r>
      <w:rPr>
        <w:rStyle w:val="Nmerodepgina"/>
      </w:rPr>
      <w:fldChar w:fldCharType="begin"/>
    </w:r>
    <w:r w:rsidRPr="002A5A95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CB7608">
      <w:rPr>
        <w:rStyle w:val="Nmerodepgina"/>
        <w:noProof/>
      </w:rPr>
      <w:t>1</w:t>
    </w:r>
    <w:r>
      <w:rPr>
        <w:rStyle w:val="Nmerodepgina"/>
      </w:rPr>
      <w:fldChar w:fldCharType="end"/>
    </w:r>
    <w:r w:rsidR="00F16D4B">
      <w:rPr>
        <w:rStyle w:val="Nmerodepgina"/>
      </w:rPr>
      <w:t xml:space="preserve">                                                                                                            </w:t>
    </w:r>
    <w:r w:rsidR="00FA356D">
      <w:rPr>
        <w:rStyle w:val="Nmerodepgina"/>
        <w:i/>
      </w:rPr>
      <w:t>Introducción a la matemática</w:t>
    </w:r>
    <w:r w:rsidR="00F16D4B" w:rsidRPr="00EE1BC0">
      <w:rPr>
        <w:rStyle w:val="Nmerodepgina"/>
        <w:i/>
      </w:rPr>
      <w:t xml:space="preserve"> para ingeniería</w:t>
    </w:r>
    <w:r w:rsidR="00F16D4B">
      <w:rPr>
        <w:rStyle w:val="Nmerodepgina"/>
      </w:rPr>
      <w:t xml:space="preserve"> </w:t>
    </w:r>
    <w:r w:rsidRPr="002A5A95">
      <w:rPr>
        <w:rStyle w:val="Nmerodepgin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CCD" w:rsidRDefault="00D82CC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82CCD" w:rsidRDefault="00D82CCD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CCD" w:rsidRPr="002A5A95" w:rsidRDefault="00D82CCD">
    <w:pPr>
      <w:pStyle w:val="Piedepgina"/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tabs>
        <w:tab w:val="clear" w:pos="4252"/>
        <w:tab w:val="clear" w:pos="8504"/>
        <w:tab w:val="center" w:pos="4820"/>
        <w:tab w:val="right" w:pos="9639"/>
      </w:tabs>
      <w:rPr>
        <w:i/>
        <w:iCs/>
      </w:rPr>
    </w:pPr>
    <w:r w:rsidRPr="002A5A95">
      <w:rPr>
        <w:i/>
        <w:iCs/>
      </w:rPr>
      <w:tab/>
    </w:r>
    <w:r>
      <w:rPr>
        <w:rStyle w:val="Nmerodepgina"/>
      </w:rPr>
      <w:fldChar w:fldCharType="begin"/>
    </w:r>
    <w:r w:rsidRPr="002A5A95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BA3ABE">
      <w:rPr>
        <w:rStyle w:val="Nmerodepgina"/>
        <w:noProof/>
      </w:rPr>
      <w:t>2</w:t>
    </w:r>
    <w:r>
      <w:rPr>
        <w:rStyle w:val="Nmerodepgina"/>
      </w:rPr>
      <w:fldChar w:fldCharType="end"/>
    </w:r>
    <w:r w:rsidRPr="002A5A95">
      <w:rPr>
        <w:rStyle w:val="Nmerodepgina"/>
      </w:rPr>
      <w:tab/>
    </w:r>
    <w:r>
      <w:rPr>
        <w:i/>
        <w:iCs/>
      </w:rPr>
      <w:t>Matemática Básica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49A" w:rsidRDefault="0022449A">
      <w:r>
        <w:separator/>
      </w:r>
    </w:p>
  </w:footnote>
  <w:footnote w:type="continuationSeparator" w:id="0">
    <w:p w:rsidR="0022449A" w:rsidRDefault="00224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5FE"/>
    <w:multiLevelType w:val="hybridMultilevel"/>
    <w:tmpl w:val="D914523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42535"/>
    <w:multiLevelType w:val="hybridMultilevel"/>
    <w:tmpl w:val="2E6EB1EC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57CCA"/>
    <w:multiLevelType w:val="hybridMultilevel"/>
    <w:tmpl w:val="3BA69BE6"/>
    <w:lvl w:ilvl="0" w:tplc="04090017">
      <w:start w:val="1"/>
      <w:numFmt w:val="lowerLetter"/>
      <w:lvlText w:val="%1)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1FE73EB"/>
    <w:multiLevelType w:val="hybridMultilevel"/>
    <w:tmpl w:val="8C6454D0"/>
    <w:lvl w:ilvl="0" w:tplc="35EC1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B8D9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800A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6AA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F8F5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C6D3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102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F856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4464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745567"/>
    <w:multiLevelType w:val="hybridMultilevel"/>
    <w:tmpl w:val="B34AA372"/>
    <w:lvl w:ilvl="0" w:tplc="D7347AAE">
      <w:start w:val="7"/>
      <w:numFmt w:val="decimal"/>
      <w:lvlText w:val="%1."/>
      <w:lvlJc w:val="left"/>
      <w:pPr>
        <w:ind w:left="786" w:hanging="360"/>
      </w:pPr>
      <w:rPr>
        <w:rFonts w:hint="default"/>
        <w:lang w:val="es-ES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8DE2532"/>
    <w:multiLevelType w:val="hybridMultilevel"/>
    <w:tmpl w:val="9F309622"/>
    <w:lvl w:ilvl="0" w:tplc="3408A354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  <w:color w:val="auto"/>
        <w:lang w:val="es-ES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43F88"/>
    <w:multiLevelType w:val="hybridMultilevel"/>
    <w:tmpl w:val="DA6277B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F28FB"/>
    <w:multiLevelType w:val="hybridMultilevel"/>
    <w:tmpl w:val="FD9E4CBA"/>
    <w:lvl w:ilvl="0" w:tplc="0E74E0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2DB6922"/>
    <w:multiLevelType w:val="hybridMultilevel"/>
    <w:tmpl w:val="E836FC10"/>
    <w:lvl w:ilvl="0" w:tplc="964A0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46208"/>
    <w:multiLevelType w:val="hybridMultilevel"/>
    <w:tmpl w:val="53AC819A"/>
    <w:lvl w:ilvl="0" w:tplc="280A0017">
      <w:start w:val="1"/>
      <w:numFmt w:val="lowerLetter"/>
      <w:lvlText w:val="%1)"/>
      <w:lvlJc w:val="left"/>
      <w:pPr>
        <w:ind w:left="786" w:hanging="360"/>
      </w:p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E3E2A32"/>
    <w:multiLevelType w:val="hybridMultilevel"/>
    <w:tmpl w:val="4C76C924"/>
    <w:lvl w:ilvl="0" w:tplc="AA2850F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53A22"/>
    <w:multiLevelType w:val="hybridMultilevel"/>
    <w:tmpl w:val="53402E10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423DB"/>
    <w:multiLevelType w:val="hybridMultilevel"/>
    <w:tmpl w:val="0F7455D8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E96AC0"/>
    <w:multiLevelType w:val="hybridMultilevel"/>
    <w:tmpl w:val="30741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321B48"/>
    <w:multiLevelType w:val="hybridMultilevel"/>
    <w:tmpl w:val="E7A8B946"/>
    <w:lvl w:ilvl="0" w:tplc="DA8E39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F3064DA"/>
    <w:multiLevelType w:val="hybridMultilevel"/>
    <w:tmpl w:val="997A87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F527F9"/>
    <w:multiLevelType w:val="hybridMultilevel"/>
    <w:tmpl w:val="7EB4629E"/>
    <w:lvl w:ilvl="0" w:tplc="9C4219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C251B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A1CB19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EB8B9D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AB8AFE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918BFC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A48F4D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AE8E58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178561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960F2B"/>
    <w:multiLevelType w:val="hybridMultilevel"/>
    <w:tmpl w:val="A22AA92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91E80"/>
    <w:multiLevelType w:val="hybridMultilevel"/>
    <w:tmpl w:val="863E5ED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76858"/>
    <w:multiLevelType w:val="hybridMultilevel"/>
    <w:tmpl w:val="98F43CD0"/>
    <w:lvl w:ilvl="0" w:tplc="EB68A5FE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5028C"/>
    <w:multiLevelType w:val="hybridMultilevel"/>
    <w:tmpl w:val="973AF6FE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1945CD"/>
    <w:multiLevelType w:val="hybridMultilevel"/>
    <w:tmpl w:val="F88CBEE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E42BA"/>
    <w:multiLevelType w:val="hybridMultilevel"/>
    <w:tmpl w:val="B524AC82"/>
    <w:lvl w:ilvl="0" w:tplc="2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E3AD6"/>
    <w:multiLevelType w:val="hybridMultilevel"/>
    <w:tmpl w:val="AF805236"/>
    <w:lvl w:ilvl="0" w:tplc="15001C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30D2D"/>
    <w:multiLevelType w:val="hybridMultilevel"/>
    <w:tmpl w:val="9EA24DC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3C2248"/>
    <w:multiLevelType w:val="hybridMultilevel"/>
    <w:tmpl w:val="8C84067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A542B"/>
    <w:multiLevelType w:val="hybridMultilevel"/>
    <w:tmpl w:val="44AE2DB4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F1742"/>
    <w:multiLevelType w:val="hybridMultilevel"/>
    <w:tmpl w:val="FB12A2E0"/>
    <w:lvl w:ilvl="0" w:tplc="33BC172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465AF"/>
    <w:multiLevelType w:val="hybridMultilevel"/>
    <w:tmpl w:val="5E569DE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C44577"/>
    <w:multiLevelType w:val="hybridMultilevel"/>
    <w:tmpl w:val="5FF0F93E"/>
    <w:lvl w:ilvl="0" w:tplc="280A000F">
      <w:start w:val="1"/>
      <w:numFmt w:val="decimal"/>
      <w:lvlText w:val="%1."/>
      <w:lvlJc w:val="left"/>
      <w:pPr>
        <w:ind w:left="501" w:hanging="360"/>
      </w:pPr>
    </w:lvl>
    <w:lvl w:ilvl="1" w:tplc="280A0019" w:tentative="1">
      <w:start w:val="1"/>
      <w:numFmt w:val="lowerLetter"/>
      <w:lvlText w:val="%2."/>
      <w:lvlJc w:val="left"/>
      <w:pPr>
        <w:ind w:left="1221" w:hanging="360"/>
      </w:pPr>
    </w:lvl>
    <w:lvl w:ilvl="2" w:tplc="280A001B" w:tentative="1">
      <w:start w:val="1"/>
      <w:numFmt w:val="lowerRoman"/>
      <w:lvlText w:val="%3."/>
      <w:lvlJc w:val="right"/>
      <w:pPr>
        <w:ind w:left="1941" w:hanging="180"/>
      </w:pPr>
    </w:lvl>
    <w:lvl w:ilvl="3" w:tplc="280A000F" w:tentative="1">
      <w:start w:val="1"/>
      <w:numFmt w:val="decimal"/>
      <w:lvlText w:val="%4."/>
      <w:lvlJc w:val="left"/>
      <w:pPr>
        <w:ind w:left="2661" w:hanging="360"/>
      </w:pPr>
    </w:lvl>
    <w:lvl w:ilvl="4" w:tplc="280A0019" w:tentative="1">
      <w:start w:val="1"/>
      <w:numFmt w:val="lowerLetter"/>
      <w:lvlText w:val="%5."/>
      <w:lvlJc w:val="left"/>
      <w:pPr>
        <w:ind w:left="3381" w:hanging="360"/>
      </w:pPr>
    </w:lvl>
    <w:lvl w:ilvl="5" w:tplc="280A001B" w:tentative="1">
      <w:start w:val="1"/>
      <w:numFmt w:val="lowerRoman"/>
      <w:lvlText w:val="%6."/>
      <w:lvlJc w:val="right"/>
      <w:pPr>
        <w:ind w:left="4101" w:hanging="180"/>
      </w:pPr>
    </w:lvl>
    <w:lvl w:ilvl="6" w:tplc="280A000F" w:tentative="1">
      <w:start w:val="1"/>
      <w:numFmt w:val="decimal"/>
      <w:lvlText w:val="%7."/>
      <w:lvlJc w:val="left"/>
      <w:pPr>
        <w:ind w:left="4821" w:hanging="360"/>
      </w:pPr>
    </w:lvl>
    <w:lvl w:ilvl="7" w:tplc="280A0019" w:tentative="1">
      <w:start w:val="1"/>
      <w:numFmt w:val="lowerLetter"/>
      <w:lvlText w:val="%8."/>
      <w:lvlJc w:val="left"/>
      <w:pPr>
        <w:ind w:left="5541" w:hanging="360"/>
      </w:pPr>
    </w:lvl>
    <w:lvl w:ilvl="8" w:tplc="28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 w15:restartNumberingAfterBreak="0">
    <w:nsid w:val="6E7970DE"/>
    <w:multiLevelType w:val="hybridMultilevel"/>
    <w:tmpl w:val="21B43F5A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34747B"/>
    <w:multiLevelType w:val="hybridMultilevel"/>
    <w:tmpl w:val="DEB4254C"/>
    <w:lvl w:ilvl="0" w:tplc="5B263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D8F5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CE1E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D2C9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1AB1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80EA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EED8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8616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12A5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3B12A2"/>
    <w:multiLevelType w:val="hybridMultilevel"/>
    <w:tmpl w:val="00B0B846"/>
    <w:lvl w:ilvl="0" w:tplc="0EA67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616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78D4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5A9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FAB4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FEC7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CEC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703C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B4B5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44751E"/>
    <w:multiLevelType w:val="hybridMultilevel"/>
    <w:tmpl w:val="77989788"/>
    <w:lvl w:ilvl="0" w:tplc="FCD8A48C">
      <w:start w:val="1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6000C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960F1D4">
      <w:start w:val="1"/>
      <w:numFmt w:val="upperLetter"/>
      <w:pStyle w:val="Ttulo5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886887"/>
    <w:multiLevelType w:val="hybridMultilevel"/>
    <w:tmpl w:val="BF269040"/>
    <w:lvl w:ilvl="0" w:tplc="A29491F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B61A2B"/>
    <w:multiLevelType w:val="hybridMultilevel"/>
    <w:tmpl w:val="EFB2FF1C"/>
    <w:lvl w:ilvl="0" w:tplc="28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A150FC"/>
    <w:multiLevelType w:val="hybridMultilevel"/>
    <w:tmpl w:val="423C7180"/>
    <w:lvl w:ilvl="0" w:tplc="A34629A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sz w:val="24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17"/>
  </w:num>
  <w:num w:numId="3">
    <w:abstractNumId w:val="26"/>
  </w:num>
  <w:num w:numId="4">
    <w:abstractNumId w:val="6"/>
  </w:num>
  <w:num w:numId="5">
    <w:abstractNumId w:val="19"/>
  </w:num>
  <w:num w:numId="6">
    <w:abstractNumId w:val="22"/>
  </w:num>
  <w:num w:numId="7">
    <w:abstractNumId w:val="7"/>
  </w:num>
  <w:num w:numId="8">
    <w:abstractNumId w:val="24"/>
  </w:num>
  <w:num w:numId="9">
    <w:abstractNumId w:val="34"/>
  </w:num>
  <w:num w:numId="10">
    <w:abstractNumId w:val="35"/>
  </w:num>
  <w:num w:numId="11">
    <w:abstractNumId w:val="4"/>
  </w:num>
  <w:num w:numId="12">
    <w:abstractNumId w:val="14"/>
  </w:num>
  <w:num w:numId="13">
    <w:abstractNumId w:val="23"/>
  </w:num>
  <w:num w:numId="14">
    <w:abstractNumId w:val="25"/>
  </w:num>
  <w:num w:numId="15">
    <w:abstractNumId w:val="3"/>
  </w:num>
  <w:num w:numId="16">
    <w:abstractNumId w:val="18"/>
  </w:num>
  <w:num w:numId="17">
    <w:abstractNumId w:val="32"/>
  </w:num>
  <w:num w:numId="18">
    <w:abstractNumId w:val="11"/>
  </w:num>
  <w:num w:numId="19">
    <w:abstractNumId w:val="28"/>
  </w:num>
  <w:num w:numId="20">
    <w:abstractNumId w:val="30"/>
  </w:num>
  <w:num w:numId="21">
    <w:abstractNumId w:val="21"/>
  </w:num>
  <w:num w:numId="22">
    <w:abstractNumId w:val="29"/>
  </w:num>
  <w:num w:numId="23">
    <w:abstractNumId w:val="31"/>
  </w:num>
  <w:num w:numId="24">
    <w:abstractNumId w:val="16"/>
  </w:num>
  <w:num w:numId="25">
    <w:abstractNumId w:val="9"/>
  </w:num>
  <w:num w:numId="26">
    <w:abstractNumId w:val="8"/>
  </w:num>
  <w:num w:numId="27">
    <w:abstractNumId w:val="27"/>
  </w:num>
  <w:num w:numId="28">
    <w:abstractNumId w:val="1"/>
  </w:num>
  <w:num w:numId="29">
    <w:abstractNumId w:val="10"/>
  </w:num>
  <w:num w:numId="30">
    <w:abstractNumId w:val="36"/>
  </w:num>
  <w:num w:numId="31">
    <w:abstractNumId w:val="20"/>
  </w:num>
  <w:num w:numId="32">
    <w:abstractNumId w:val="12"/>
  </w:num>
  <w:num w:numId="33">
    <w:abstractNumId w:val="0"/>
  </w:num>
  <w:num w:numId="34">
    <w:abstractNumId w:val="13"/>
  </w:num>
  <w:num w:numId="35">
    <w:abstractNumId w:val="5"/>
  </w:num>
  <w:num w:numId="36">
    <w:abstractNumId w:val="15"/>
  </w:num>
  <w:num w:numId="3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8B"/>
    <w:rsid w:val="0000559B"/>
    <w:rsid w:val="000075C1"/>
    <w:rsid w:val="00007A68"/>
    <w:rsid w:val="00013C57"/>
    <w:rsid w:val="000245CB"/>
    <w:rsid w:val="0003301F"/>
    <w:rsid w:val="0003673E"/>
    <w:rsid w:val="00037B2A"/>
    <w:rsid w:val="00041DA2"/>
    <w:rsid w:val="00042043"/>
    <w:rsid w:val="00044883"/>
    <w:rsid w:val="0004488B"/>
    <w:rsid w:val="000465E5"/>
    <w:rsid w:val="00051A67"/>
    <w:rsid w:val="00051D62"/>
    <w:rsid w:val="0005272E"/>
    <w:rsid w:val="00052D86"/>
    <w:rsid w:val="0005766D"/>
    <w:rsid w:val="00063E95"/>
    <w:rsid w:val="0006614C"/>
    <w:rsid w:val="000665FF"/>
    <w:rsid w:val="00070466"/>
    <w:rsid w:val="0008525B"/>
    <w:rsid w:val="00097A20"/>
    <w:rsid w:val="000A5077"/>
    <w:rsid w:val="000A6919"/>
    <w:rsid w:val="000A6FD9"/>
    <w:rsid w:val="000B0A42"/>
    <w:rsid w:val="000B1976"/>
    <w:rsid w:val="000B1D49"/>
    <w:rsid w:val="000B3CCD"/>
    <w:rsid w:val="000B4FAF"/>
    <w:rsid w:val="000B55DD"/>
    <w:rsid w:val="000B647D"/>
    <w:rsid w:val="000B6646"/>
    <w:rsid w:val="000B70FE"/>
    <w:rsid w:val="000C6B41"/>
    <w:rsid w:val="000D0878"/>
    <w:rsid w:val="000D623A"/>
    <w:rsid w:val="000E085C"/>
    <w:rsid w:val="000E204B"/>
    <w:rsid w:val="000E4B81"/>
    <w:rsid w:val="000E64D0"/>
    <w:rsid w:val="000E67F3"/>
    <w:rsid w:val="000F13FB"/>
    <w:rsid w:val="000F364F"/>
    <w:rsid w:val="000F564F"/>
    <w:rsid w:val="000F58F4"/>
    <w:rsid w:val="000F6560"/>
    <w:rsid w:val="001035C8"/>
    <w:rsid w:val="0010483F"/>
    <w:rsid w:val="00104E4D"/>
    <w:rsid w:val="00105B6D"/>
    <w:rsid w:val="00110448"/>
    <w:rsid w:val="001113C4"/>
    <w:rsid w:val="001127E8"/>
    <w:rsid w:val="00112D25"/>
    <w:rsid w:val="001231B4"/>
    <w:rsid w:val="0012320E"/>
    <w:rsid w:val="001303F8"/>
    <w:rsid w:val="0013052A"/>
    <w:rsid w:val="00130ABB"/>
    <w:rsid w:val="001314BA"/>
    <w:rsid w:val="00132B56"/>
    <w:rsid w:val="00133B3D"/>
    <w:rsid w:val="0013592F"/>
    <w:rsid w:val="00140F4C"/>
    <w:rsid w:val="0015045C"/>
    <w:rsid w:val="00154B21"/>
    <w:rsid w:val="00154C7D"/>
    <w:rsid w:val="001629B0"/>
    <w:rsid w:val="00174FC9"/>
    <w:rsid w:val="00176133"/>
    <w:rsid w:val="00176767"/>
    <w:rsid w:val="001802B4"/>
    <w:rsid w:val="0018311D"/>
    <w:rsid w:val="00184677"/>
    <w:rsid w:val="0018659F"/>
    <w:rsid w:val="00187B82"/>
    <w:rsid w:val="001A2F7B"/>
    <w:rsid w:val="001A3FF7"/>
    <w:rsid w:val="001A57CC"/>
    <w:rsid w:val="001A7EF0"/>
    <w:rsid w:val="001B0260"/>
    <w:rsid w:val="001B133C"/>
    <w:rsid w:val="001B1843"/>
    <w:rsid w:val="001B2BAF"/>
    <w:rsid w:val="001B4834"/>
    <w:rsid w:val="001B671F"/>
    <w:rsid w:val="001B7FB7"/>
    <w:rsid w:val="001C091A"/>
    <w:rsid w:val="001C1B2B"/>
    <w:rsid w:val="001C61B6"/>
    <w:rsid w:val="001C67F1"/>
    <w:rsid w:val="001D14F2"/>
    <w:rsid w:val="001D370F"/>
    <w:rsid w:val="001D5BCB"/>
    <w:rsid w:val="001D7302"/>
    <w:rsid w:val="001D7DE8"/>
    <w:rsid w:val="001E0D9D"/>
    <w:rsid w:val="001E17D7"/>
    <w:rsid w:val="001E18EF"/>
    <w:rsid w:val="001E484B"/>
    <w:rsid w:val="001E55CF"/>
    <w:rsid w:val="001E573A"/>
    <w:rsid w:val="001E5CA4"/>
    <w:rsid w:val="001F4704"/>
    <w:rsid w:val="001F7CEB"/>
    <w:rsid w:val="00202371"/>
    <w:rsid w:val="00204480"/>
    <w:rsid w:val="00204756"/>
    <w:rsid w:val="00207618"/>
    <w:rsid w:val="002113D9"/>
    <w:rsid w:val="0021332D"/>
    <w:rsid w:val="002144E5"/>
    <w:rsid w:val="0021573A"/>
    <w:rsid w:val="00216243"/>
    <w:rsid w:val="002178BE"/>
    <w:rsid w:val="00221F39"/>
    <w:rsid w:val="002220C7"/>
    <w:rsid w:val="002238FA"/>
    <w:rsid w:val="0022449A"/>
    <w:rsid w:val="002276CF"/>
    <w:rsid w:val="00231AE9"/>
    <w:rsid w:val="00233674"/>
    <w:rsid w:val="00234EBA"/>
    <w:rsid w:val="00235B7D"/>
    <w:rsid w:val="002368E3"/>
    <w:rsid w:val="00236C2D"/>
    <w:rsid w:val="00241D55"/>
    <w:rsid w:val="00242505"/>
    <w:rsid w:val="002428C6"/>
    <w:rsid w:val="002518BD"/>
    <w:rsid w:val="00252F25"/>
    <w:rsid w:val="002574F7"/>
    <w:rsid w:val="00260741"/>
    <w:rsid w:val="0026160C"/>
    <w:rsid w:val="00262A07"/>
    <w:rsid w:val="002643EE"/>
    <w:rsid w:val="00267479"/>
    <w:rsid w:val="00273DCE"/>
    <w:rsid w:val="00287BE2"/>
    <w:rsid w:val="002900A1"/>
    <w:rsid w:val="002912CC"/>
    <w:rsid w:val="002925DE"/>
    <w:rsid w:val="002941D5"/>
    <w:rsid w:val="002959A0"/>
    <w:rsid w:val="002A1070"/>
    <w:rsid w:val="002A12D0"/>
    <w:rsid w:val="002A2324"/>
    <w:rsid w:val="002A505A"/>
    <w:rsid w:val="002A5A95"/>
    <w:rsid w:val="002A67FA"/>
    <w:rsid w:val="002C3D4F"/>
    <w:rsid w:val="002C7524"/>
    <w:rsid w:val="002E242F"/>
    <w:rsid w:val="002E3DB2"/>
    <w:rsid w:val="002E5112"/>
    <w:rsid w:val="002E7340"/>
    <w:rsid w:val="002E7C59"/>
    <w:rsid w:val="002F2597"/>
    <w:rsid w:val="002F2DB8"/>
    <w:rsid w:val="002F377A"/>
    <w:rsid w:val="002F7DCA"/>
    <w:rsid w:val="00300502"/>
    <w:rsid w:val="00300C31"/>
    <w:rsid w:val="0030646E"/>
    <w:rsid w:val="003078D6"/>
    <w:rsid w:val="003116A7"/>
    <w:rsid w:val="00314262"/>
    <w:rsid w:val="00314655"/>
    <w:rsid w:val="00316781"/>
    <w:rsid w:val="00316AD1"/>
    <w:rsid w:val="00317FC3"/>
    <w:rsid w:val="00320936"/>
    <w:rsid w:val="00322D4B"/>
    <w:rsid w:val="00322F4D"/>
    <w:rsid w:val="0032344E"/>
    <w:rsid w:val="0032720C"/>
    <w:rsid w:val="00330A61"/>
    <w:rsid w:val="00332250"/>
    <w:rsid w:val="00332FE6"/>
    <w:rsid w:val="003348F7"/>
    <w:rsid w:val="0034109F"/>
    <w:rsid w:val="003419E4"/>
    <w:rsid w:val="00342242"/>
    <w:rsid w:val="003449CD"/>
    <w:rsid w:val="00344E03"/>
    <w:rsid w:val="00353951"/>
    <w:rsid w:val="00355CA9"/>
    <w:rsid w:val="00361568"/>
    <w:rsid w:val="003632D6"/>
    <w:rsid w:val="00364043"/>
    <w:rsid w:val="00364DC1"/>
    <w:rsid w:val="00367C4B"/>
    <w:rsid w:val="00370466"/>
    <w:rsid w:val="003710E4"/>
    <w:rsid w:val="003714AA"/>
    <w:rsid w:val="00372DD4"/>
    <w:rsid w:val="00374EF4"/>
    <w:rsid w:val="00375120"/>
    <w:rsid w:val="00376AEC"/>
    <w:rsid w:val="0038340B"/>
    <w:rsid w:val="003839AC"/>
    <w:rsid w:val="00385CF3"/>
    <w:rsid w:val="0038604A"/>
    <w:rsid w:val="003907FD"/>
    <w:rsid w:val="00390C1F"/>
    <w:rsid w:val="00394E7E"/>
    <w:rsid w:val="00395077"/>
    <w:rsid w:val="00395336"/>
    <w:rsid w:val="0039547E"/>
    <w:rsid w:val="003A2197"/>
    <w:rsid w:val="003A2B13"/>
    <w:rsid w:val="003A6BFA"/>
    <w:rsid w:val="003B168F"/>
    <w:rsid w:val="003B1C03"/>
    <w:rsid w:val="003B59B7"/>
    <w:rsid w:val="003B5BD2"/>
    <w:rsid w:val="003B6A19"/>
    <w:rsid w:val="003B735E"/>
    <w:rsid w:val="003C1ADF"/>
    <w:rsid w:val="003C2489"/>
    <w:rsid w:val="003C38D1"/>
    <w:rsid w:val="003D1244"/>
    <w:rsid w:val="003D40EB"/>
    <w:rsid w:val="003D4E16"/>
    <w:rsid w:val="003D5367"/>
    <w:rsid w:val="003E0A7F"/>
    <w:rsid w:val="003E26D4"/>
    <w:rsid w:val="003E57A2"/>
    <w:rsid w:val="003E5B82"/>
    <w:rsid w:val="003F3929"/>
    <w:rsid w:val="003F5BDE"/>
    <w:rsid w:val="003F767B"/>
    <w:rsid w:val="004009FD"/>
    <w:rsid w:val="00401454"/>
    <w:rsid w:val="004015D9"/>
    <w:rsid w:val="00402903"/>
    <w:rsid w:val="00406062"/>
    <w:rsid w:val="00414B0E"/>
    <w:rsid w:val="00416E1F"/>
    <w:rsid w:val="004171C2"/>
    <w:rsid w:val="004172D6"/>
    <w:rsid w:val="00423235"/>
    <w:rsid w:val="00425E81"/>
    <w:rsid w:val="004270EE"/>
    <w:rsid w:val="0042738C"/>
    <w:rsid w:val="004307FA"/>
    <w:rsid w:val="004308A9"/>
    <w:rsid w:val="00432D9C"/>
    <w:rsid w:val="00433513"/>
    <w:rsid w:val="0043472D"/>
    <w:rsid w:val="0043562C"/>
    <w:rsid w:val="00436746"/>
    <w:rsid w:val="00436F3E"/>
    <w:rsid w:val="00452D94"/>
    <w:rsid w:val="0045306C"/>
    <w:rsid w:val="004539F9"/>
    <w:rsid w:val="0045566C"/>
    <w:rsid w:val="00455C00"/>
    <w:rsid w:val="00456BE6"/>
    <w:rsid w:val="00462726"/>
    <w:rsid w:val="00467AC4"/>
    <w:rsid w:val="00473B5F"/>
    <w:rsid w:val="00474F3F"/>
    <w:rsid w:val="00475B66"/>
    <w:rsid w:val="0047644D"/>
    <w:rsid w:val="00481632"/>
    <w:rsid w:val="004823A6"/>
    <w:rsid w:val="0048571C"/>
    <w:rsid w:val="00485C37"/>
    <w:rsid w:val="004874B3"/>
    <w:rsid w:val="0048780E"/>
    <w:rsid w:val="00492DA5"/>
    <w:rsid w:val="00493A39"/>
    <w:rsid w:val="00494382"/>
    <w:rsid w:val="00497480"/>
    <w:rsid w:val="0049751F"/>
    <w:rsid w:val="004A1339"/>
    <w:rsid w:val="004A1CF3"/>
    <w:rsid w:val="004A378F"/>
    <w:rsid w:val="004A394F"/>
    <w:rsid w:val="004A4220"/>
    <w:rsid w:val="004A7E4E"/>
    <w:rsid w:val="004B13FB"/>
    <w:rsid w:val="004B6F70"/>
    <w:rsid w:val="004B7BC4"/>
    <w:rsid w:val="004C0384"/>
    <w:rsid w:val="004C3D7E"/>
    <w:rsid w:val="004C5A18"/>
    <w:rsid w:val="004C5AA8"/>
    <w:rsid w:val="004C67EE"/>
    <w:rsid w:val="004C77E5"/>
    <w:rsid w:val="004C7C3B"/>
    <w:rsid w:val="004D10AD"/>
    <w:rsid w:val="004E0A08"/>
    <w:rsid w:val="004E1E6D"/>
    <w:rsid w:val="004E6501"/>
    <w:rsid w:val="004F15E0"/>
    <w:rsid w:val="004F2D13"/>
    <w:rsid w:val="004F4FA4"/>
    <w:rsid w:val="00500E02"/>
    <w:rsid w:val="00501833"/>
    <w:rsid w:val="0050310C"/>
    <w:rsid w:val="0050435A"/>
    <w:rsid w:val="00511522"/>
    <w:rsid w:val="005117A3"/>
    <w:rsid w:val="00511D7B"/>
    <w:rsid w:val="005149F4"/>
    <w:rsid w:val="0052110B"/>
    <w:rsid w:val="00523820"/>
    <w:rsid w:val="0052678A"/>
    <w:rsid w:val="00531159"/>
    <w:rsid w:val="00534178"/>
    <w:rsid w:val="00535563"/>
    <w:rsid w:val="00537918"/>
    <w:rsid w:val="005404F6"/>
    <w:rsid w:val="0055183E"/>
    <w:rsid w:val="0055240C"/>
    <w:rsid w:val="00561534"/>
    <w:rsid w:val="005661E2"/>
    <w:rsid w:val="00573EE8"/>
    <w:rsid w:val="005A0B1D"/>
    <w:rsid w:val="005A50EF"/>
    <w:rsid w:val="005B1E60"/>
    <w:rsid w:val="005B2E0E"/>
    <w:rsid w:val="005B3DD8"/>
    <w:rsid w:val="005C0CBD"/>
    <w:rsid w:val="005C103C"/>
    <w:rsid w:val="005C2FDF"/>
    <w:rsid w:val="005C314C"/>
    <w:rsid w:val="005C35C6"/>
    <w:rsid w:val="005C36FB"/>
    <w:rsid w:val="005C4177"/>
    <w:rsid w:val="005C547F"/>
    <w:rsid w:val="005C561E"/>
    <w:rsid w:val="005C6C94"/>
    <w:rsid w:val="005C7D27"/>
    <w:rsid w:val="005D63CC"/>
    <w:rsid w:val="005D7DD2"/>
    <w:rsid w:val="005E2E89"/>
    <w:rsid w:val="005E4DEE"/>
    <w:rsid w:val="005E71D0"/>
    <w:rsid w:val="005F0C86"/>
    <w:rsid w:val="005F2124"/>
    <w:rsid w:val="005F3883"/>
    <w:rsid w:val="005F3C11"/>
    <w:rsid w:val="005F44CD"/>
    <w:rsid w:val="0060098E"/>
    <w:rsid w:val="0060260A"/>
    <w:rsid w:val="00606F6B"/>
    <w:rsid w:val="0061125F"/>
    <w:rsid w:val="006121E3"/>
    <w:rsid w:val="006127CA"/>
    <w:rsid w:val="0061681D"/>
    <w:rsid w:val="00617729"/>
    <w:rsid w:val="006245E0"/>
    <w:rsid w:val="006278B7"/>
    <w:rsid w:val="00632EFC"/>
    <w:rsid w:val="00634FCB"/>
    <w:rsid w:val="00635732"/>
    <w:rsid w:val="00635888"/>
    <w:rsid w:val="0064100A"/>
    <w:rsid w:val="00641BFC"/>
    <w:rsid w:val="00643D2A"/>
    <w:rsid w:val="00645F0C"/>
    <w:rsid w:val="00646794"/>
    <w:rsid w:val="0065154E"/>
    <w:rsid w:val="0065763A"/>
    <w:rsid w:val="0066040D"/>
    <w:rsid w:val="00660EAC"/>
    <w:rsid w:val="006624AE"/>
    <w:rsid w:val="006626DB"/>
    <w:rsid w:val="00665A28"/>
    <w:rsid w:val="00665E8B"/>
    <w:rsid w:val="00666245"/>
    <w:rsid w:val="0066699A"/>
    <w:rsid w:val="00666AFC"/>
    <w:rsid w:val="00671595"/>
    <w:rsid w:val="00675918"/>
    <w:rsid w:val="00677015"/>
    <w:rsid w:val="00680963"/>
    <w:rsid w:val="00683819"/>
    <w:rsid w:val="00686AD7"/>
    <w:rsid w:val="00687FAC"/>
    <w:rsid w:val="00691E25"/>
    <w:rsid w:val="00694881"/>
    <w:rsid w:val="00695D5D"/>
    <w:rsid w:val="00697120"/>
    <w:rsid w:val="00697D84"/>
    <w:rsid w:val="006A0ADF"/>
    <w:rsid w:val="006A2DBB"/>
    <w:rsid w:val="006A5903"/>
    <w:rsid w:val="006A5CF8"/>
    <w:rsid w:val="006A64C3"/>
    <w:rsid w:val="006A6930"/>
    <w:rsid w:val="006B03D9"/>
    <w:rsid w:val="006B428B"/>
    <w:rsid w:val="006B56A2"/>
    <w:rsid w:val="006B578C"/>
    <w:rsid w:val="006C2A29"/>
    <w:rsid w:val="006C3197"/>
    <w:rsid w:val="006C6B0F"/>
    <w:rsid w:val="006C6FC8"/>
    <w:rsid w:val="006C765B"/>
    <w:rsid w:val="006D0D40"/>
    <w:rsid w:val="006D42C8"/>
    <w:rsid w:val="006D4C55"/>
    <w:rsid w:val="006D54F0"/>
    <w:rsid w:val="006E4E71"/>
    <w:rsid w:val="006E5CF1"/>
    <w:rsid w:val="006E7966"/>
    <w:rsid w:val="006F34B9"/>
    <w:rsid w:val="006F45AC"/>
    <w:rsid w:val="006F4819"/>
    <w:rsid w:val="006F6DD5"/>
    <w:rsid w:val="007014D9"/>
    <w:rsid w:val="00702D80"/>
    <w:rsid w:val="00704622"/>
    <w:rsid w:val="0070699A"/>
    <w:rsid w:val="00707632"/>
    <w:rsid w:val="0070771A"/>
    <w:rsid w:val="00710AE3"/>
    <w:rsid w:val="007121F7"/>
    <w:rsid w:val="007143D2"/>
    <w:rsid w:val="0071593B"/>
    <w:rsid w:val="00721592"/>
    <w:rsid w:val="0072349E"/>
    <w:rsid w:val="0072495B"/>
    <w:rsid w:val="0073227F"/>
    <w:rsid w:val="0073394F"/>
    <w:rsid w:val="00736C2A"/>
    <w:rsid w:val="007431DC"/>
    <w:rsid w:val="00743A8D"/>
    <w:rsid w:val="007443A5"/>
    <w:rsid w:val="00747D2A"/>
    <w:rsid w:val="00747F2C"/>
    <w:rsid w:val="00755A26"/>
    <w:rsid w:val="0075655D"/>
    <w:rsid w:val="007578F9"/>
    <w:rsid w:val="00764A6F"/>
    <w:rsid w:val="00765B5B"/>
    <w:rsid w:val="00766CD9"/>
    <w:rsid w:val="0077009B"/>
    <w:rsid w:val="00772F93"/>
    <w:rsid w:val="00774A17"/>
    <w:rsid w:val="007751B9"/>
    <w:rsid w:val="00780778"/>
    <w:rsid w:val="007810B5"/>
    <w:rsid w:val="00781A29"/>
    <w:rsid w:val="007825A6"/>
    <w:rsid w:val="00785DB0"/>
    <w:rsid w:val="007863FE"/>
    <w:rsid w:val="007939AA"/>
    <w:rsid w:val="00793F15"/>
    <w:rsid w:val="0079446D"/>
    <w:rsid w:val="007A6A22"/>
    <w:rsid w:val="007A6F4F"/>
    <w:rsid w:val="007B180F"/>
    <w:rsid w:val="007B2670"/>
    <w:rsid w:val="007B4D0F"/>
    <w:rsid w:val="007B7008"/>
    <w:rsid w:val="007C4D8C"/>
    <w:rsid w:val="007C6195"/>
    <w:rsid w:val="007D2B87"/>
    <w:rsid w:val="007D2D74"/>
    <w:rsid w:val="007D3289"/>
    <w:rsid w:val="007D32CD"/>
    <w:rsid w:val="007D3855"/>
    <w:rsid w:val="007D4061"/>
    <w:rsid w:val="007D5464"/>
    <w:rsid w:val="007E13BA"/>
    <w:rsid w:val="007E2421"/>
    <w:rsid w:val="007E2E4E"/>
    <w:rsid w:val="007E5A30"/>
    <w:rsid w:val="007E7321"/>
    <w:rsid w:val="007F1C4C"/>
    <w:rsid w:val="007F3590"/>
    <w:rsid w:val="007F502A"/>
    <w:rsid w:val="007F635C"/>
    <w:rsid w:val="007F7F8D"/>
    <w:rsid w:val="008033B7"/>
    <w:rsid w:val="00806DC6"/>
    <w:rsid w:val="008078C4"/>
    <w:rsid w:val="00813990"/>
    <w:rsid w:val="00814E44"/>
    <w:rsid w:val="00814FE9"/>
    <w:rsid w:val="00816F9E"/>
    <w:rsid w:val="00817943"/>
    <w:rsid w:val="008217D4"/>
    <w:rsid w:val="00823F79"/>
    <w:rsid w:val="00825D1E"/>
    <w:rsid w:val="008346DC"/>
    <w:rsid w:val="00834B16"/>
    <w:rsid w:val="0083693B"/>
    <w:rsid w:val="00837266"/>
    <w:rsid w:val="008451F2"/>
    <w:rsid w:val="00852651"/>
    <w:rsid w:val="0085344C"/>
    <w:rsid w:val="00860ED8"/>
    <w:rsid w:val="00862726"/>
    <w:rsid w:val="00862D97"/>
    <w:rsid w:val="0086330E"/>
    <w:rsid w:val="008674C3"/>
    <w:rsid w:val="008678B2"/>
    <w:rsid w:val="00871C7C"/>
    <w:rsid w:val="0087318E"/>
    <w:rsid w:val="00875451"/>
    <w:rsid w:val="00875F74"/>
    <w:rsid w:val="008760B7"/>
    <w:rsid w:val="00876E66"/>
    <w:rsid w:val="0088688F"/>
    <w:rsid w:val="008911E1"/>
    <w:rsid w:val="00894B70"/>
    <w:rsid w:val="00895402"/>
    <w:rsid w:val="00895AB2"/>
    <w:rsid w:val="008A09EF"/>
    <w:rsid w:val="008A0E79"/>
    <w:rsid w:val="008A2F43"/>
    <w:rsid w:val="008A4070"/>
    <w:rsid w:val="008A435C"/>
    <w:rsid w:val="008A63D4"/>
    <w:rsid w:val="008A789B"/>
    <w:rsid w:val="008A7DF3"/>
    <w:rsid w:val="008B01F2"/>
    <w:rsid w:val="008B45BA"/>
    <w:rsid w:val="008B4A90"/>
    <w:rsid w:val="008C2FDE"/>
    <w:rsid w:val="008C4995"/>
    <w:rsid w:val="008C5540"/>
    <w:rsid w:val="008C5F6C"/>
    <w:rsid w:val="008C798F"/>
    <w:rsid w:val="008D556B"/>
    <w:rsid w:val="008D7B26"/>
    <w:rsid w:val="008E070E"/>
    <w:rsid w:val="008E2E83"/>
    <w:rsid w:val="008E57AF"/>
    <w:rsid w:val="008E5CDD"/>
    <w:rsid w:val="008E6C62"/>
    <w:rsid w:val="008E7610"/>
    <w:rsid w:val="008F0E90"/>
    <w:rsid w:val="008F13B0"/>
    <w:rsid w:val="008F150E"/>
    <w:rsid w:val="008F1F7A"/>
    <w:rsid w:val="008F28AC"/>
    <w:rsid w:val="009006A6"/>
    <w:rsid w:val="009042E2"/>
    <w:rsid w:val="00904DD4"/>
    <w:rsid w:val="009066F0"/>
    <w:rsid w:val="00906EF4"/>
    <w:rsid w:val="009121BF"/>
    <w:rsid w:val="00913459"/>
    <w:rsid w:val="009200D8"/>
    <w:rsid w:val="00921E31"/>
    <w:rsid w:val="009318BA"/>
    <w:rsid w:val="00933A68"/>
    <w:rsid w:val="00933C20"/>
    <w:rsid w:val="00934DDA"/>
    <w:rsid w:val="00935112"/>
    <w:rsid w:val="0093689B"/>
    <w:rsid w:val="009373C4"/>
    <w:rsid w:val="00937C79"/>
    <w:rsid w:val="00937FC3"/>
    <w:rsid w:val="0094280B"/>
    <w:rsid w:val="0094401B"/>
    <w:rsid w:val="009441DE"/>
    <w:rsid w:val="00950477"/>
    <w:rsid w:val="009504CA"/>
    <w:rsid w:val="00950FB0"/>
    <w:rsid w:val="00953269"/>
    <w:rsid w:val="0095681B"/>
    <w:rsid w:val="009576AA"/>
    <w:rsid w:val="0096043C"/>
    <w:rsid w:val="0096137B"/>
    <w:rsid w:val="0096353C"/>
    <w:rsid w:val="009635E3"/>
    <w:rsid w:val="00963BD5"/>
    <w:rsid w:val="009641E2"/>
    <w:rsid w:val="0096456C"/>
    <w:rsid w:val="00970E58"/>
    <w:rsid w:val="00971352"/>
    <w:rsid w:val="009809A1"/>
    <w:rsid w:val="00982323"/>
    <w:rsid w:val="00990013"/>
    <w:rsid w:val="00990B4E"/>
    <w:rsid w:val="00992AC9"/>
    <w:rsid w:val="00995C73"/>
    <w:rsid w:val="009A07CD"/>
    <w:rsid w:val="009A3A74"/>
    <w:rsid w:val="009A70F0"/>
    <w:rsid w:val="009A70FA"/>
    <w:rsid w:val="009B23B3"/>
    <w:rsid w:val="009B30D4"/>
    <w:rsid w:val="009C133A"/>
    <w:rsid w:val="009C40DB"/>
    <w:rsid w:val="009C4A53"/>
    <w:rsid w:val="009C6521"/>
    <w:rsid w:val="009C6BD0"/>
    <w:rsid w:val="009D3863"/>
    <w:rsid w:val="009D4FB1"/>
    <w:rsid w:val="009D72EB"/>
    <w:rsid w:val="009E4E3C"/>
    <w:rsid w:val="009E6547"/>
    <w:rsid w:val="009E69B7"/>
    <w:rsid w:val="009F007E"/>
    <w:rsid w:val="009F5DBD"/>
    <w:rsid w:val="00A05995"/>
    <w:rsid w:val="00A0713B"/>
    <w:rsid w:val="00A07AC4"/>
    <w:rsid w:val="00A11052"/>
    <w:rsid w:val="00A1123E"/>
    <w:rsid w:val="00A12DC7"/>
    <w:rsid w:val="00A13469"/>
    <w:rsid w:val="00A147DD"/>
    <w:rsid w:val="00A16CD4"/>
    <w:rsid w:val="00A16E0A"/>
    <w:rsid w:val="00A2093F"/>
    <w:rsid w:val="00A21027"/>
    <w:rsid w:val="00A21FA2"/>
    <w:rsid w:val="00A2392A"/>
    <w:rsid w:val="00A23C93"/>
    <w:rsid w:val="00A26595"/>
    <w:rsid w:val="00A30963"/>
    <w:rsid w:val="00A40A38"/>
    <w:rsid w:val="00A4271C"/>
    <w:rsid w:val="00A544E7"/>
    <w:rsid w:val="00A63D5F"/>
    <w:rsid w:val="00A63D60"/>
    <w:rsid w:val="00A63F8B"/>
    <w:rsid w:val="00A641B7"/>
    <w:rsid w:val="00A67F58"/>
    <w:rsid w:val="00A7027D"/>
    <w:rsid w:val="00A71719"/>
    <w:rsid w:val="00A747A8"/>
    <w:rsid w:val="00A83273"/>
    <w:rsid w:val="00A85848"/>
    <w:rsid w:val="00A90253"/>
    <w:rsid w:val="00A97C46"/>
    <w:rsid w:val="00AA1FD7"/>
    <w:rsid w:val="00AA5E16"/>
    <w:rsid w:val="00AA65ED"/>
    <w:rsid w:val="00AB25EB"/>
    <w:rsid w:val="00AB65CB"/>
    <w:rsid w:val="00AB67A6"/>
    <w:rsid w:val="00AB6F47"/>
    <w:rsid w:val="00AB756F"/>
    <w:rsid w:val="00AC00BE"/>
    <w:rsid w:val="00AC7C30"/>
    <w:rsid w:val="00AD4B4B"/>
    <w:rsid w:val="00AD6731"/>
    <w:rsid w:val="00AE0670"/>
    <w:rsid w:val="00AE3D66"/>
    <w:rsid w:val="00AE494B"/>
    <w:rsid w:val="00AE5E9A"/>
    <w:rsid w:val="00AE6A75"/>
    <w:rsid w:val="00AF2404"/>
    <w:rsid w:val="00AF6495"/>
    <w:rsid w:val="00B009DE"/>
    <w:rsid w:val="00B015D9"/>
    <w:rsid w:val="00B01DA5"/>
    <w:rsid w:val="00B03C24"/>
    <w:rsid w:val="00B04661"/>
    <w:rsid w:val="00B058DC"/>
    <w:rsid w:val="00B06551"/>
    <w:rsid w:val="00B0686E"/>
    <w:rsid w:val="00B079C2"/>
    <w:rsid w:val="00B10001"/>
    <w:rsid w:val="00B145A8"/>
    <w:rsid w:val="00B147B5"/>
    <w:rsid w:val="00B14F11"/>
    <w:rsid w:val="00B202B9"/>
    <w:rsid w:val="00B24125"/>
    <w:rsid w:val="00B2478A"/>
    <w:rsid w:val="00B24CC9"/>
    <w:rsid w:val="00B26DBB"/>
    <w:rsid w:val="00B30567"/>
    <w:rsid w:val="00B3249E"/>
    <w:rsid w:val="00B346E9"/>
    <w:rsid w:val="00B41BAE"/>
    <w:rsid w:val="00B4329C"/>
    <w:rsid w:val="00B5170D"/>
    <w:rsid w:val="00B51EFB"/>
    <w:rsid w:val="00B535B8"/>
    <w:rsid w:val="00B5607D"/>
    <w:rsid w:val="00B57F42"/>
    <w:rsid w:val="00B6144E"/>
    <w:rsid w:val="00B61548"/>
    <w:rsid w:val="00B70225"/>
    <w:rsid w:val="00B75CF9"/>
    <w:rsid w:val="00B77418"/>
    <w:rsid w:val="00B806B8"/>
    <w:rsid w:val="00B81B17"/>
    <w:rsid w:val="00B84E57"/>
    <w:rsid w:val="00B85AC0"/>
    <w:rsid w:val="00B87B01"/>
    <w:rsid w:val="00B90119"/>
    <w:rsid w:val="00B96EAE"/>
    <w:rsid w:val="00BA06C2"/>
    <w:rsid w:val="00BA12B9"/>
    <w:rsid w:val="00BA2F58"/>
    <w:rsid w:val="00BA3ABE"/>
    <w:rsid w:val="00BA46C1"/>
    <w:rsid w:val="00BA5F1A"/>
    <w:rsid w:val="00BA665F"/>
    <w:rsid w:val="00BA7DDD"/>
    <w:rsid w:val="00BC04A5"/>
    <w:rsid w:val="00BC17F6"/>
    <w:rsid w:val="00BC39ED"/>
    <w:rsid w:val="00BC5E26"/>
    <w:rsid w:val="00BD10F7"/>
    <w:rsid w:val="00BD204B"/>
    <w:rsid w:val="00BD4496"/>
    <w:rsid w:val="00BD4B0D"/>
    <w:rsid w:val="00BD6375"/>
    <w:rsid w:val="00BD7000"/>
    <w:rsid w:val="00BD7401"/>
    <w:rsid w:val="00BE0A07"/>
    <w:rsid w:val="00BE29F4"/>
    <w:rsid w:val="00BE2B7F"/>
    <w:rsid w:val="00BE2C26"/>
    <w:rsid w:val="00BE3ABA"/>
    <w:rsid w:val="00BE3B7F"/>
    <w:rsid w:val="00BE6915"/>
    <w:rsid w:val="00BF3BAC"/>
    <w:rsid w:val="00BF4573"/>
    <w:rsid w:val="00BF48E4"/>
    <w:rsid w:val="00BF5386"/>
    <w:rsid w:val="00C0715E"/>
    <w:rsid w:val="00C07F20"/>
    <w:rsid w:val="00C15C4C"/>
    <w:rsid w:val="00C1790A"/>
    <w:rsid w:val="00C17921"/>
    <w:rsid w:val="00C20FF5"/>
    <w:rsid w:val="00C217B0"/>
    <w:rsid w:val="00C21808"/>
    <w:rsid w:val="00C26296"/>
    <w:rsid w:val="00C26548"/>
    <w:rsid w:val="00C30691"/>
    <w:rsid w:val="00C340BD"/>
    <w:rsid w:val="00C35418"/>
    <w:rsid w:val="00C37A60"/>
    <w:rsid w:val="00C469B6"/>
    <w:rsid w:val="00C47FEE"/>
    <w:rsid w:val="00C50409"/>
    <w:rsid w:val="00C51838"/>
    <w:rsid w:val="00C563FE"/>
    <w:rsid w:val="00C570E0"/>
    <w:rsid w:val="00C61E9E"/>
    <w:rsid w:val="00C632AA"/>
    <w:rsid w:val="00C72FD4"/>
    <w:rsid w:val="00C7348A"/>
    <w:rsid w:val="00C77E3C"/>
    <w:rsid w:val="00C839C4"/>
    <w:rsid w:val="00C83C2D"/>
    <w:rsid w:val="00C844A8"/>
    <w:rsid w:val="00C8489C"/>
    <w:rsid w:val="00C85138"/>
    <w:rsid w:val="00C87C0A"/>
    <w:rsid w:val="00C903AC"/>
    <w:rsid w:val="00C92F99"/>
    <w:rsid w:val="00C94603"/>
    <w:rsid w:val="00C957B4"/>
    <w:rsid w:val="00C95B3D"/>
    <w:rsid w:val="00C969BB"/>
    <w:rsid w:val="00C9763D"/>
    <w:rsid w:val="00CA16AC"/>
    <w:rsid w:val="00CA4A04"/>
    <w:rsid w:val="00CA7A87"/>
    <w:rsid w:val="00CB019D"/>
    <w:rsid w:val="00CB2125"/>
    <w:rsid w:val="00CB2FA6"/>
    <w:rsid w:val="00CB3662"/>
    <w:rsid w:val="00CB66FE"/>
    <w:rsid w:val="00CB69F9"/>
    <w:rsid w:val="00CB7608"/>
    <w:rsid w:val="00CC0BC2"/>
    <w:rsid w:val="00CC31A1"/>
    <w:rsid w:val="00CC42C2"/>
    <w:rsid w:val="00CD117A"/>
    <w:rsid w:val="00CD16FF"/>
    <w:rsid w:val="00CD71D2"/>
    <w:rsid w:val="00CE12AC"/>
    <w:rsid w:val="00CE1F3C"/>
    <w:rsid w:val="00CE39D3"/>
    <w:rsid w:val="00CE60DC"/>
    <w:rsid w:val="00CE60F5"/>
    <w:rsid w:val="00CE7672"/>
    <w:rsid w:val="00CF0F0C"/>
    <w:rsid w:val="00CF11E9"/>
    <w:rsid w:val="00CF1550"/>
    <w:rsid w:val="00D02472"/>
    <w:rsid w:val="00D04C43"/>
    <w:rsid w:val="00D065DB"/>
    <w:rsid w:val="00D14D3A"/>
    <w:rsid w:val="00D2419F"/>
    <w:rsid w:val="00D245AC"/>
    <w:rsid w:val="00D27759"/>
    <w:rsid w:val="00D37EC9"/>
    <w:rsid w:val="00D37F48"/>
    <w:rsid w:val="00D40024"/>
    <w:rsid w:val="00D437F9"/>
    <w:rsid w:val="00D47B0E"/>
    <w:rsid w:val="00D50DA3"/>
    <w:rsid w:val="00D5138F"/>
    <w:rsid w:val="00D54BD6"/>
    <w:rsid w:val="00D61001"/>
    <w:rsid w:val="00D61B53"/>
    <w:rsid w:val="00D61C64"/>
    <w:rsid w:val="00D62321"/>
    <w:rsid w:val="00D6360E"/>
    <w:rsid w:val="00D63A73"/>
    <w:rsid w:val="00D63B3B"/>
    <w:rsid w:val="00D64FA6"/>
    <w:rsid w:val="00D6632B"/>
    <w:rsid w:val="00D747A8"/>
    <w:rsid w:val="00D82CCD"/>
    <w:rsid w:val="00D83527"/>
    <w:rsid w:val="00D84A97"/>
    <w:rsid w:val="00D928C2"/>
    <w:rsid w:val="00D931CA"/>
    <w:rsid w:val="00D9395B"/>
    <w:rsid w:val="00D9660B"/>
    <w:rsid w:val="00D9757D"/>
    <w:rsid w:val="00D97D8E"/>
    <w:rsid w:val="00DA36A7"/>
    <w:rsid w:val="00DA3A62"/>
    <w:rsid w:val="00DA5045"/>
    <w:rsid w:val="00DA6656"/>
    <w:rsid w:val="00DA66DB"/>
    <w:rsid w:val="00DB49C0"/>
    <w:rsid w:val="00DB7BD6"/>
    <w:rsid w:val="00DC3025"/>
    <w:rsid w:val="00DC308A"/>
    <w:rsid w:val="00DC3BEA"/>
    <w:rsid w:val="00DC6DB8"/>
    <w:rsid w:val="00DC6DC6"/>
    <w:rsid w:val="00DD0D1B"/>
    <w:rsid w:val="00DD1221"/>
    <w:rsid w:val="00DD454F"/>
    <w:rsid w:val="00DD59D8"/>
    <w:rsid w:val="00DE0B22"/>
    <w:rsid w:val="00DE2108"/>
    <w:rsid w:val="00DE6583"/>
    <w:rsid w:val="00DE7BD6"/>
    <w:rsid w:val="00DF0BF5"/>
    <w:rsid w:val="00DF10D8"/>
    <w:rsid w:val="00E01405"/>
    <w:rsid w:val="00E02AE8"/>
    <w:rsid w:val="00E04B75"/>
    <w:rsid w:val="00E06359"/>
    <w:rsid w:val="00E0784D"/>
    <w:rsid w:val="00E1000E"/>
    <w:rsid w:val="00E1775B"/>
    <w:rsid w:val="00E211EF"/>
    <w:rsid w:val="00E21B94"/>
    <w:rsid w:val="00E2221F"/>
    <w:rsid w:val="00E228AD"/>
    <w:rsid w:val="00E2423F"/>
    <w:rsid w:val="00E24AE6"/>
    <w:rsid w:val="00E25209"/>
    <w:rsid w:val="00E25F41"/>
    <w:rsid w:val="00E27014"/>
    <w:rsid w:val="00E276E9"/>
    <w:rsid w:val="00E27B5F"/>
    <w:rsid w:val="00E312A0"/>
    <w:rsid w:val="00E32332"/>
    <w:rsid w:val="00E34041"/>
    <w:rsid w:val="00E36616"/>
    <w:rsid w:val="00E36AE9"/>
    <w:rsid w:val="00E409E9"/>
    <w:rsid w:val="00E449D9"/>
    <w:rsid w:val="00E50DEF"/>
    <w:rsid w:val="00E5265A"/>
    <w:rsid w:val="00E53BB5"/>
    <w:rsid w:val="00E5576D"/>
    <w:rsid w:val="00E56452"/>
    <w:rsid w:val="00E66210"/>
    <w:rsid w:val="00E70975"/>
    <w:rsid w:val="00E70DC3"/>
    <w:rsid w:val="00E81234"/>
    <w:rsid w:val="00E8239F"/>
    <w:rsid w:val="00E83F55"/>
    <w:rsid w:val="00EA1221"/>
    <w:rsid w:val="00EA3EF6"/>
    <w:rsid w:val="00EA4E8A"/>
    <w:rsid w:val="00EA55EF"/>
    <w:rsid w:val="00EA5DAA"/>
    <w:rsid w:val="00EA7618"/>
    <w:rsid w:val="00EB0320"/>
    <w:rsid w:val="00EB47BC"/>
    <w:rsid w:val="00EC1995"/>
    <w:rsid w:val="00EC24B8"/>
    <w:rsid w:val="00EC2B0B"/>
    <w:rsid w:val="00EC2E83"/>
    <w:rsid w:val="00EC685D"/>
    <w:rsid w:val="00EC7F3C"/>
    <w:rsid w:val="00ED49E5"/>
    <w:rsid w:val="00EE08A1"/>
    <w:rsid w:val="00EE1BC0"/>
    <w:rsid w:val="00EE3314"/>
    <w:rsid w:val="00EF3C17"/>
    <w:rsid w:val="00EF5243"/>
    <w:rsid w:val="00F011BF"/>
    <w:rsid w:val="00F01C8A"/>
    <w:rsid w:val="00F02B13"/>
    <w:rsid w:val="00F16D4B"/>
    <w:rsid w:val="00F22FA2"/>
    <w:rsid w:val="00F24332"/>
    <w:rsid w:val="00F251B3"/>
    <w:rsid w:val="00F32637"/>
    <w:rsid w:val="00F33296"/>
    <w:rsid w:val="00F34EFB"/>
    <w:rsid w:val="00F35C83"/>
    <w:rsid w:val="00F3696E"/>
    <w:rsid w:val="00F4668C"/>
    <w:rsid w:val="00F47600"/>
    <w:rsid w:val="00F50C7D"/>
    <w:rsid w:val="00F56C02"/>
    <w:rsid w:val="00F664C4"/>
    <w:rsid w:val="00F665C6"/>
    <w:rsid w:val="00F71367"/>
    <w:rsid w:val="00F7544D"/>
    <w:rsid w:val="00F77B42"/>
    <w:rsid w:val="00F81C4D"/>
    <w:rsid w:val="00F82ADF"/>
    <w:rsid w:val="00F83868"/>
    <w:rsid w:val="00F838DE"/>
    <w:rsid w:val="00F857B3"/>
    <w:rsid w:val="00F86ADA"/>
    <w:rsid w:val="00F9624D"/>
    <w:rsid w:val="00F966F7"/>
    <w:rsid w:val="00F9694A"/>
    <w:rsid w:val="00F96F10"/>
    <w:rsid w:val="00FA0027"/>
    <w:rsid w:val="00FA2392"/>
    <w:rsid w:val="00FA2DDE"/>
    <w:rsid w:val="00FA356D"/>
    <w:rsid w:val="00FB4FA0"/>
    <w:rsid w:val="00FB5DAC"/>
    <w:rsid w:val="00FB5E4E"/>
    <w:rsid w:val="00FB7234"/>
    <w:rsid w:val="00FC3171"/>
    <w:rsid w:val="00FC3DFC"/>
    <w:rsid w:val="00FC62A7"/>
    <w:rsid w:val="00FC6721"/>
    <w:rsid w:val="00FD24FB"/>
    <w:rsid w:val="00FD3194"/>
    <w:rsid w:val="00FD3242"/>
    <w:rsid w:val="00FD4AA4"/>
    <w:rsid w:val="00FD585A"/>
    <w:rsid w:val="00FE1522"/>
    <w:rsid w:val="00FE1F6C"/>
    <w:rsid w:val="00FE47D5"/>
    <w:rsid w:val="00FE4A68"/>
    <w:rsid w:val="00FE554E"/>
    <w:rsid w:val="00FF023C"/>
    <w:rsid w:val="00FF0FEF"/>
    <w:rsid w:val="00FF12B3"/>
    <w:rsid w:val="00FF194E"/>
    <w:rsid w:val="00FF2673"/>
    <w:rsid w:val="00FF6062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371F079"/>
  <w15:docId w15:val="{5452AE16-9699-4A0E-8D3B-0614B10E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EF6"/>
  </w:style>
  <w:style w:type="paragraph" w:styleId="Ttulo1">
    <w:name w:val="heading 1"/>
    <w:basedOn w:val="Normal"/>
    <w:next w:val="Normal"/>
    <w:qFormat/>
    <w:rsid w:val="00EA3EF6"/>
    <w:pPr>
      <w:keepNext/>
      <w:jc w:val="center"/>
      <w:outlineLvl w:val="0"/>
    </w:pPr>
    <w:rPr>
      <w:b/>
      <w:sz w:val="24"/>
      <w:u w:val="single"/>
    </w:rPr>
  </w:style>
  <w:style w:type="paragraph" w:styleId="Ttulo2">
    <w:name w:val="heading 2"/>
    <w:basedOn w:val="Normal"/>
    <w:next w:val="Normal"/>
    <w:qFormat/>
    <w:rsid w:val="00EA3EF6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EA3EF6"/>
    <w:pPr>
      <w:keepNext/>
      <w:outlineLvl w:val="2"/>
    </w:pPr>
    <w:rPr>
      <w:rFonts w:ascii="Batang" w:eastAsia="Batang" w:hAnsi="Batang"/>
      <w:sz w:val="24"/>
    </w:rPr>
  </w:style>
  <w:style w:type="paragraph" w:styleId="Ttulo4">
    <w:name w:val="heading 4"/>
    <w:basedOn w:val="Normal"/>
    <w:next w:val="Normal"/>
    <w:qFormat/>
    <w:rsid w:val="00EA3EF6"/>
    <w:pPr>
      <w:keepNext/>
      <w:ind w:left="1080"/>
      <w:outlineLvl w:val="3"/>
    </w:pPr>
    <w:rPr>
      <w:rFonts w:ascii="Geometr415 Lt BT" w:eastAsia="Batang" w:hAnsi="Geometr415 Lt BT"/>
      <w:sz w:val="24"/>
    </w:rPr>
  </w:style>
  <w:style w:type="paragraph" w:styleId="Ttulo5">
    <w:name w:val="heading 5"/>
    <w:basedOn w:val="Normal"/>
    <w:next w:val="Normal"/>
    <w:qFormat/>
    <w:rsid w:val="00EA3EF6"/>
    <w:pPr>
      <w:keepNext/>
      <w:numPr>
        <w:ilvl w:val="2"/>
        <w:numId w:val="1"/>
      </w:numPr>
      <w:tabs>
        <w:tab w:val="clear" w:pos="2340"/>
        <w:tab w:val="num" w:pos="993"/>
      </w:tabs>
      <w:ind w:left="993" w:hanging="284"/>
      <w:outlineLvl w:val="4"/>
    </w:pPr>
    <w:rPr>
      <w:rFonts w:ascii="Geometr415 Lt BT" w:eastAsia="Batang" w:hAnsi="Geometr415 Lt BT"/>
      <w:sz w:val="24"/>
    </w:rPr>
  </w:style>
  <w:style w:type="paragraph" w:styleId="Ttulo6">
    <w:name w:val="heading 6"/>
    <w:basedOn w:val="Normal"/>
    <w:next w:val="Normal"/>
    <w:qFormat/>
    <w:rsid w:val="00EA3EF6"/>
    <w:pPr>
      <w:keepNext/>
      <w:jc w:val="center"/>
      <w:outlineLvl w:val="5"/>
    </w:pPr>
    <w:rPr>
      <w:rFonts w:ascii="Tahoma" w:hAnsi="Tahoma" w:cs="Tahoma"/>
      <w:iCs/>
      <w:sz w:val="16"/>
      <w:u w:val="single"/>
    </w:rPr>
  </w:style>
  <w:style w:type="paragraph" w:styleId="Ttulo7">
    <w:name w:val="heading 7"/>
    <w:basedOn w:val="Normal"/>
    <w:next w:val="Normal"/>
    <w:qFormat/>
    <w:rsid w:val="00EA3EF6"/>
    <w:pPr>
      <w:keepNext/>
      <w:jc w:val="right"/>
      <w:outlineLvl w:val="6"/>
    </w:pPr>
    <w:rPr>
      <w:b/>
      <w:sz w:val="24"/>
      <w:lang w:val="es-MX"/>
    </w:rPr>
  </w:style>
  <w:style w:type="paragraph" w:styleId="Ttulo8">
    <w:name w:val="heading 8"/>
    <w:basedOn w:val="Normal"/>
    <w:next w:val="Normal"/>
    <w:qFormat/>
    <w:rsid w:val="00EA3EF6"/>
    <w:pPr>
      <w:keepNext/>
      <w:jc w:val="right"/>
      <w:outlineLvl w:val="7"/>
    </w:pPr>
    <w:rPr>
      <w:b/>
      <w:sz w:val="28"/>
      <w:lang w:val="es-MX"/>
    </w:rPr>
  </w:style>
  <w:style w:type="paragraph" w:styleId="Ttulo9">
    <w:name w:val="heading 9"/>
    <w:basedOn w:val="Normal"/>
    <w:next w:val="Normal"/>
    <w:qFormat/>
    <w:rsid w:val="00EA3EF6"/>
    <w:pPr>
      <w:keepNext/>
      <w:ind w:firstLine="708"/>
      <w:outlineLvl w:val="8"/>
    </w:pPr>
    <w:rPr>
      <w:rFonts w:ascii="Comic Sans MS" w:hAnsi="Comic Sans MS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EA3EF6"/>
    <w:pPr>
      <w:jc w:val="center"/>
    </w:pPr>
    <w:rPr>
      <w:b/>
      <w:sz w:val="24"/>
      <w:u w:val="single"/>
      <w:lang w:val="es-PE"/>
    </w:rPr>
  </w:style>
  <w:style w:type="paragraph" w:styleId="Subttulo">
    <w:name w:val="Subtitle"/>
    <w:basedOn w:val="Normal"/>
    <w:qFormat/>
    <w:rsid w:val="00EA3EF6"/>
    <w:pPr>
      <w:jc w:val="center"/>
    </w:pPr>
    <w:rPr>
      <w:b/>
      <w:sz w:val="32"/>
    </w:rPr>
  </w:style>
  <w:style w:type="paragraph" w:styleId="Textoindependiente">
    <w:name w:val="Body Text"/>
    <w:basedOn w:val="Normal"/>
    <w:rsid w:val="00EA3EF6"/>
    <w:pPr>
      <w:jc w:val="both"/>
    </w:pPr>
    <w:rPr>
      <w:sz w:val="24"/>
    </w:rPr>
  </w:style>
  <w:style w:type="paragraph" w:styleId="Textoindependiente2">
    <w:name w:val="Body Text 2"/>
    <w:basedOn w:val="Normal"/>
    <w:rsid w:val="00EA3EF6"/>
    <w:pPr>
      <w:jc w:val="both"/>
    </w:pPr>
    <w:rPr>
      <w:i/>
      <w:sz w:val="24"/>
    </w:rPr>
  </w:style>
  <w:style w:type="paragraph" w:styleId="Piedepgina">
    <w:name w:val="footer"/>
    <w:basedOn w:val="Normal"/>
    <w:link w:val="PiedepginaCar"/>
    <w:rsid w:val="00EA3EF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A3EF6"/>
  </w:style>
  <w:style w:type="paragraph" w:styleId="Encabezado">
    <w:name w:val="header"/>
    <w:basedOn w:val="Normal"/>
    <w:link w:val="EncabezadoCar"/>
    <w:rsid w:val="00EA3EF6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EA3EF6"/>
    <w:pPr>
      <w:ind w:left="709"/>
    </w:pPr>
    <w:rPr>
      <w:rFonts w:eastAsia="Batang"/>
    </w:rPr>
  </w:style>
  <w:style w:type="paragraph" w:styleId="Sangra2detindependiente">
    <w:name w:val="Body Text Indent 2"/>
    <w:basedOn w:val="Normal"/>
    <w:rsid w:val="00EA3EF6"/>
    <w:pPr>
      <w:tabs>
        <w:tab w:val="left" w:pos="546"/>
      </w:tabs>
      <w:ind w:left="546" w:hanging="546"/>
      <w:jc w:val="both"/>
    </w:pPr>
    <w:rPr>
      <w:sz w:val="24"/>
      <w:szCs w:val="24"/>
    </w:rPr>
  </w:style>
  <w:style w:type="paragraph" w:styleId="Sangra3detindependiente">
    <w:name w:val="Body Text Indent 3"/>
    <w:basedOn w:val="Normal"/>
    <w:rsid w:val="00EA3EF6"/>
    <w:pPr>
      <w:ind w:left="567"/>
      <w:jc w:val="both"/>
    </w:pPr>
    <w:rPr>
      <w:rFonts w:ascii="Tahoma" w:hAnsi="Tahoma" w:cs="Tahoma"/>
      <w:sz w:val="24"/>
      <w:lang w:val="es-MX"/>
    </w:rPr>
  </w:style>
  <w:style w:type="paragraph" w:styleId="Textodebloque">
    <w:name w:val="Block Text"/>
    <w:basedOn w:val="Normal"/>
    <w:rsid w:val="00EA3EF6"/>
    <w:pPr>
      <w:ind w:left="360" w:right="-133"/>
      <w:jc w:val="both"/>
    </w:pPr>
    <w:rPr>
      <w:rFonts w:ascii="Bookman Old Style" w:hAnsi="Bookman Old Style"/>
      <w:sz w:val="24"/>
    </w:rPr>
  </w:style>
  <w:style w:type="table" w:styleId="Tablaconcuadrcula">
    <w:name w:val="Table Grid"/>
    <w:basedOn w:val="Tablanormal"/>
    <w:uiPriority w:val="59"/>
    <w:rsid w:val="00B305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rsid w:val="004232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2323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B4A9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D7302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2518BD"/>
    <w:rPr>
      <w:color w:val="808080"/>
    </w:rPr>
  </w:style>
  <w:style w:type="character" w:customStyle="1" w:styleId="EncabezadoCar">
    <w:name w:val="Encabezado Car"/>
    <w:basedOn w:val="Fuentedeprrafopredeter"/>
    <w:link w:val="Encabezado"/>
    <w:rsid w:val="00837266"/>
  </w:style>
  <w:style w:type="paragraph" w:styleId="NormalWeb">
    <w:name w:val="Normal (Web)"/>
    <w:basedOn w:val="Normal"/>
    <w:uiPriority w:val="99"/>
    <w:unhideWhenUsed/>
    <w:rsid w:val="00FE4A68"/>
    <w:pPr>
      <w:spacing w:before="100" w:beforeAutospacing="1" w:after="100" w:afterAutospacing="1"/>
    </w:pPr>
    <w:rPr>
      <w:sz w:val="24"/>
      <w:szCs w:val="24"/>
      <w:lang w:val="es-PE" w:eastAsia="es-PE"/>
    </w:rPr>
  </w:style>
  <w:style w:type="paragraph" w:customStyle="1" w:styleId="Tab1">
    <w:name w:val="Tab 1"/>
    <w:basedOn w:val="Normal"/>
    <w:rsid w:val="002A505A"/>
    <w:pPr>
      <w:tabs>
        <w:tab w:val="left" w:pos="283"/>
        <w:tab w:val="left" w:pos="567"/>
        <w:tab w:val="left" w:pos="1701"/>
        <w:tab w:val="left" w:pos="1984"/>
        <w:tab w:val="left" w:pos="3118"/>
        <w:tab w:val="left" w:pos="3402"/>
      </w:tabs>
      <w:autoSpaceDE w:val="0"/>
      <w:autoSpaceDN w:val="0"/>
      <w:adjustRightInd w:val="0"/>
      <w:ind w:left="283" w:hanging="283"/>
      <w:jc w:val="both"/>
    </w:pPr>
    <w:rPr>
      <w:rFonts w:ascii="Tahoma" w:hAnsi="Tahoma" w:cs="Tahoma"/>
      <w:lang w:val="es-PE"/>
    </w:rPr>
  </w:style>
  <w:style w:type="paragraph" w:customStyle="1" w:styleId="Numeracin">
    <w:name w:val="Numeración"/>
    <w:basedOn w:val="Normal"/>
    <w:rsid w:val="000B0A42"/>
    <w:pPr>
      <w:tabs>
        <w:tab w:val="left" w:pos="510"/>
      </w:tabs>
      <w:autoSpaceDE w:val="0"/>
      <w:autoSpaceDN w:val="0"/>
      <w:adjustRightInd w:val="0"/>
      <w:ind w:left="510" w:hanging="510"/>
      <w:jc w:val="both"/>
    </w:pPr>
    <w:rPr>
      <w:rFonts w:ascii="Souvenir Lt BT" w:hAnsi="Souvenir Lt BT" w:cs="Souvenir Lt BT"/>
      <w:sz w:val="18"/>
      <w:szCs w:val="18"/>
      <w:lang w:val="es-PE"/>
    </w:rPr>
  </w:style>
  <w:style w:type="character" w:customStyle="1" w:styleId="TtuloCar">
    <w:name w:val="Título Car"/>
    <w:basedOn w:val="Fuentedeprrafopredeter"/>
    <w:link w:val="Ttulo"/>
    <w:rsid w:val="005B2E0E"/>
    <w:rPr>
      <w:b/>
      <w:sz w:val="24"/>
      <w:u w:val="single"/>
      <w:lang w:val="es-PE"/>
    </w:rPr>
  </w:style>
  <w:style w:type="character" w:customStyle="1" w:styleId="PiedepginaCar">
    <w:name w:val="Pie de página Car"/>
    <w:basedOn w:val="Fuentedeprrafopredeter"/>
    <w:link w:val="Piedepgina"/>
    <w:rsid w:val="005B2E0E"/>
  </w:style>
  <w:style w:type="paragraph" w:customStyle="1" w:styleId="Default">
    <w:name w:val="Default"/>
    <w:rsid w:val="003E0A7F"/>
    <w:pPr>
      <w:autoSpaceDE w:val="0"/>
      <w:autoSpaceDN w:val="0"/>
      <w:adjustRightInd w:val="0"/>
    </w:pPr>
    <w:rPr>
      <w:color w:val="000000"/>
      <w:sz w:val="24"/>
      <w:szCs w:val="24"/>
      <w:lang w:val="es-PE"/>
    </w:rPr>
  </w:style>
  <w:style w:type="character" w:customStyle="1" w:styleId="mjx-char">
    <w:name w:val="mjx-char"/>
    <w:basedOn w:val="Fuentedeprrafopredeter"/>
    <w:rsid w:val="00852651"/>
  </w:style>
  <w:style w:type="character" w:customStyle="1" w:styleId="mjxassistivemathml">
    <w:name w:val="mjx_assistive_mathml"/>
    <w:basedOn w:val="Fuentedeprrafopredeter"/>
    <w:rsid w:val="00852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700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25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4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8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9" Type="http://schemas.openxmlformats.org/officeDocument/2006/relationships/theme" Target="theme/theme1.xml"/><Relationship Id="rId21" Type="http://schemas.openxmlformats.org/officeDocument/2006/relationships/oleObject" Target="embeddings/oleObject5.bin"/><Relationship Id="rId34" Type="http://schemas.openxmlformats.org/officeDocument/2006/relationships/image" Target="media/image12.wmf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oleObject" Target="embeddings/oleObject1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10" Type="http://schemas.openxmlformats.org/officeDocument/2006/relationships/footer" Target="footer3.xml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oleObject" Target="embeddings/oleObject8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2.bin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3DF3E1C-7737-4B97-8486-42B1A67CF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45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CEPRE – UTP</vt:lpstr>
    </vt:vector>
  </TitlesOfParts>
  <Company>RCH</Company>
  <LinksUpToDate>false</LinksUpToDate>
  <CharactersWithSpaces>1587</CharactersWithSpaces>
  <SharedDoc>false</SharedDoc>
  <HLinks>
    <vt:vector size="6" baseType="variant">
      <vt:variant>
        <vt:i4>6815780</vt:i4>
      </vt:variant>
      <vt:variant>
        <vt:i4>-1</vt:i4>
      </vt:variant>
      <vt:variant>
        <vt:i4>1055</vt:i4>
      </vt:variant>
      <vt:variant>
        <vt:i4>1</vt:i4>
      </vt:variant>
      <vt:variant>
        <vt:lpwstr>http://www.utp.edu.pe/images/home.utp.logo.gif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CEPRE – UTP</dc:title>
  <dc:creator>JULIA MARIA</dc:creator>
  <cp:lastModifiedBy>UTP</cp:lastModifiedBy>
  <cp:revision>9</cp:revision>
  <cp:lastPrinted>2015-03-20T21:28:00Z</cp:lastPrinted>
  <dcterms:created xsi:type="dcterms:W3CDTF">2019-04-13T16:41:00Z</dcterms:created>
  <dcterms:modified xsi:type="dcterms:W3CDTF">2021-08-04T01:57:00Z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